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FA5BD" w14:textId="77777777" w:rsidR="00123C45" w:rsidRPr="001B64BD" w:rsidRDefault="00123C45" w:rsidP="001D78BE">
      <w:pPr>
        <w:spacing w:line="520" w:lineRule="exact"/>
        <w:rPr>
          <w:sz w:val="18"/>
          <w:szCs w:val="18"/>
        </w:rPr>
      </w:pPr>
    </w:p>
    <w:p w14:paraId="221640CB" w14:textId="77777777" w:rsidR="00123C45" w:rsidRPr="00096F98" w:rsidRDefault="00810054" w:rsidP="001D78BE">
      <w:pPr>
        <w:spacing w:line="520" w:lineRule="exact"/>
        <w:jc w:val="center"/>
        <w:rPr>
          <w:rFonts w:ascii="方正大标宋简体" w:eastAsia="方正大标宋简体" w:hAnsi="华文中宋" w:cs="宋体" w:hint="eastAsia"/>
          <w:kern w:val="0"/>
          <w:sz w:val="36"/>
          <w:szCs w:val="36"/>
        </w:rPr>
      </w:pPr>
      <w:r w:rsidRPr="00096F98">
        <w:rPr>
          <w:rFonts w:ascii="方正大标宋简体" w:eastAsia="方正大标宋简体" w:hAnsi="华文中宋" w:cs="宋体" w:hint="eastAsia"/>
          <w:kern w:val="0"/>
          <w:sz w:val="36"/>
          <w:szCs w:val="36"/>
        </w:rPr>
        <w:t>吉林省房地产业协会章程</w:t>
      </w:r>
    </w:p>
    <w:p w14:paraId="4AC06C69" w14:textId="73F07166" w:rsidR="00F03B59" w:rsidRPr="00F03B59" w:rsidRDefault="00F03B59" w:rsidP="001D78BE">
      <w:pPr>
        <w:spacing w:line="520" w:lineRule="exact"/>
        <w:jc w:val="center"/>
        <w:rPr>
          <w:rFonts w:ascii="仿宋" w:eastAsia="仿宋" w:hAnsi="仿宋" w:cs="宋体" w:hint="eastAsia"/>
          <w:kern w:val="0"/>
          <w:sz w:val="30"/>
          <w:szCs w:val="30"/>
        </w:rPr>
      </w:pPr>
      <w:r w:rsidRPr="00F03B59">
        <w:rPr>
          <w:rFonts w:ascii="仿宋" w:eastAsia="仿宋" w:hAnsi="仿宋" w:cs="宋体" w:hint="eastAsia"/>
          <w:kern w:val="0"/>
          <w:sz w:val="30"/>
          <w:szCs w:val="30"/>
        </w:rPr>
        <w:t>（</w:t>
      </w:r>
      <w:r w:rsidR="000B5419">
        <w:rPr>
          <w:rFonts w:ascii="仿宋" w:eastAsia="仿宋" w:hAnsi="仿宋" w:cs="宋体" w:hint="eastAsia"/>
          <w:kern w:val="0"/>
          <w:sz w:val="30"/>
          <w:szCs w:val="30"/>
        </w:rPr>
        <w:t>修订</w:t>
      </w:r>
      <w:r w:rsidR="006A5BAD">
        <w:rPr>
          <w:rFonts w:ascii="仿宋" w:eastAsia="仿宋" w:hAnsi="仿宋" w:cs="宋体" w:hint="eastAsia"/>
          <w:kern w:val="0"/>
          <w:sz w:val="30"/>
          <w:szCs w:val="30"/>
        </w:rPr>
        <w:t>稿</w:t>
      </w:r>
      <w:r w:rsidRPr="00F03B59">
        <w:rPr>
          <w:rFonts w:ascii="仿宋" w:eastAsia="仿宋" w:hAnsi="仿宋" w:cs="宋体" w:hint="eastAsia"/>
          <w:kern w:val="0"/>
          <w:sz w:val="30"/>
          <w:szCs w:val="30"/>
        </w:rPr>
        <w:t>）</w:t>
      </w:r>
    </w:p>
    <w:p w14:paraId="530BC89E" w14:textId="77777777" w:rsidR="00123C45" w:rsidRPr="00DD2366" w:rsidRDefault="00810054" w:rsidP="001D78BE">
      <w:pPr>
        <w:widowControl/>
        <w:spacing w:before="100" w:beforeAutospacing="1" w:after="100" w:afterAutospacing="1" w:line="520" w:lineRule="exact"/>
        <w:jc w:val="center"/>
        <w:rPr>
          <w:rFonts w:ascii="华文中宋" w:eastAsia="华文中宋" w:hAnsi="华文中宋" w:cs="宋体" w:hint="eastAsia"/>
          <w:kern w:val="0"/>
          <w:sz w:val="30"/>
          <w:szCs w:val="30"/>
        </w:rPr>
      </w:pPr>
      <w:r w:rsidRPr="00DD2366">
        <w:rPr>
          <w:rFonts w:ascii="华文中宋" w:eastAsia="华文中宋" w:hAnsi="华文中宋" w:cs="宋体" w:hint="eastAsia"/>
          <w:kern w:val="0"/>
          <w:sz w:val="30"/>
          <w:szCs w:val="30"/>
        </w:rPr>
        <w:t>第一章  总  则</w:t>
      </w:r>
    </w:p>
    <w:p w14:paraId="061C3263" w14:textId="77777777" w:rsidR="00807B8E" w:rsidRPr="001E5B7A" w:rsidRDefault="00807B8E" w:rsidP="001D78BE">
      <w:pPr>
        <w:widowControl/>
        <w:spacing w:before="240" w:line="520" w:lineRule="exact"/>
        <w:ind w:firstLineChars="200" w:firstLine="602"/>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 xml:space="preserve">第一条  </w:t>
      </w:r>
      <w:r w:rsidRPr="001E5B7A">
        <w:rPr>
          <w:rFonts w:ascii="仿宋" w:eastAsia="仿宋" w:hAnsi="仿宋" w:cs="宋体" w:hint="eastAsia"/>
          <w:kern w:val="0"/>
          <w:sz w:val="30"/>
          <w:szCs w:val="30"/>
        </w:rPr>
        <w:t>协会名称：吉林省房地产业协会（以下简称本会）。本会英文名称：</w:t>
      </w:r>
      <w:r w:rsidRPr="001E5B7A">
        <w:rPr>
          <w:rFonts w:ascii="仿宋" w:eastAsia="仿宋" w:hAnsi="仿宋" w:cs="宋体" w:hint="eastAsia"/>
          <w:color w:val="000000"/>
          <w:kern w:val="0"/>
          <w:sz w:val="30"/>
          <w:szCs w:val="30"/>
        </w:rPr>
        <w:t>JI LIN REAL ESTATE ASSOCIATION</w:t>
      </w:r>
      <w:r w:rsidRPr="001E5B7A">
        <w:rPr>
          <w:rFonts w:ascii="仿宋" w:eastAsia="仿宋" w:hAnsi="仿宋" w:cs="宋体" w:hint="eastAsia"/>
          <w:kern w:val="0"/>
          <w:sz w:val="30"/>
          <w:szCs w:val="30"/>
        </w:rPr>
        <w:t>，缩写：J</w:t>
      </w:r>
      <w:r w:rsidR="0043551D" w:rsidRPr="001E5B7A">
        <w:rPr>
          <w:rFonts w:ascii="仿宋" w:eastAsia="仿宋" w:hAnsi="仿宋" w:cs="宋体" w:hint="eastAsia"/>
          <w:kern w:val="0"/>
          <w:sz w:val="30"/>
          <w:szCs w:val="30"/>
        </w:rPr>
        <w:t>L</w:t>
      </w:r>
      <w:r w:rsidRPr="001E5B7A">
        <w:rPr>
          <w:rFonts w:ascii="仿宋" w:eastAsia="仿宋" w:hAnsi="仿宋" w:cs="宋体" w:hint="eastAsia"/>
          <w:kern w:val="0"/>
          <w:sz w:val="30"/>
          <w:szCs w:val="30"/>
        </w:rPr>
        <w:t>REA。</w:t>
      </w:r>
    </w:p>
    <w:p w14:paraId="02C5C368" w14:textId="1A39F503" w:rsidR="00123C45" w:rsidRPr="001E5B7A" w:rsidRDefault="00810054" w:rsidP="001D78BE">
      <w:pPr>
        <w:widowControl/>
        <w:spacing w:before="240" w:line="520" w:lineRule="exact"/>
        <w:ind w:firstLineChars="196" w:firstLine="590"/>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w:t>
      </w:r>
      <w:r w:rsidR="00807B8E" w:rsidRPr="001E5B7A">
        <w:rPr>
          <w:rFonts w:ascii="仿宋" w:eastAsia="仿宋" w:hAnsi="仿宋" w:cs="宋体" w:hint="eastAsia"/>
          <w:b/>
          <w:kern w:val="0"/>
          <w:sz w:val="30"/>
          <w:szCs w:val="30"/>
        </w:rPr>
        <w:t>二</w:t>
      </w:r>
      <w:r w:rsidRPr="001E5B7A">
        <w:rPr>
          <w:rFonts w:ascii="仿宋" w:eastAsia="仿宋" w:hAnsi="仿宋" w:cs="宋体" w:hint="eastAsia"/>
          <w:b/>
          <w:kern w:val="0"/>
          <w:sz w:val="30"/>
          <w:szCs w:val="30"/>
        </w:rPr>
        <w:t>条</w:t>
      </w:r>
      <w:r w:rsidRPr="001E5B7A">
        <w:rPr>
          <w:rFonts w:ascii="仿宋" w:eastAsia="仿宋" w:hAnsi="仿宋" w:cs="宋体" w:hint="eastAsia"/>
          <w:kern w:val="0"/>
          <w:sz w:val="30"/>
          <w:szCs w:val="30"/>
        </w:rPr>
        <w:t xml:space="preserve">  </w:t>
      </w:r>
      <w:r w:rsidR="00807B8E" w:rsidRPr="001E5B7A">
        <w:rPr>
          <w:rFonts w:ascii="仿宋" w:eastAsia="仿宋" w:hAnsi="仿宋" w:cs="宋体" w:hint="eastAsia"/>
          <w:kern w:val="0"/>
          <w:sz w:val="30"/>
          <w:szCs w:val="30"/>
        </w:rPr>
        <w:t>协会性质：</w:t>
      </w:r>
      <w:r w:rsidR="006A5BAD" w:rsidRPr="006A5BAD">
        <w:rPr>
          <w:rFonts w:ascii="仿宋" w:eastAsia="仿宋" w:hAnsi="仿宋" w:cs="宋体" w:hint="eastAsia"/>
          <w:kern w:val="0"/>
          <w:sz w:val="30"/>
          <w:szCs w:val="30"/>
        </w:rPr>
        <w:t>由吉林省行政区域内从事房地产开发经营、物业管理、房地产中介、房地产测绘、房地产评估、房地产经纪、房地产咨询、住宅产业化和住宅性能认定、房地产金融与法律服务、</w:t>
      </w:r>
      <w:proofErr w:type="gramStart"/>
      <w:r w:rsidR="006A5BAD" w:rsidRPr="006A5BAD">
        <w:rPr>
          <w:rFonts w:ascii="仿宋" w:eastAsia="仿宋" w:hAnsi="仿宋" w:cs="宋体" w:hint="eastAsia"/>
          <w:kern w:val="0"/>
          <w:sz w:val="30"/>
          <w:szCs w:val="30"/>
        </w:rPr>
        <w:t>物业专项</w:t>
      </w:r>
      <w:proofErr w:type="gramEnd"/>
      <w:r w:rsidR="006A5BAD" w:rsidRPr="006A5BAD">
        <w:rPr>
          <w:rFonts w:ascii="仿宋" w:eastAsia="仿宋" w:hAnsi="仿宋" w:cs="宋体" w:hint="eastAsia"/>
          <w:kern w:val="0"/>
          <w:sz w:val="30"/>
          <w:szCs w:val="30"/>
        </w:rPr>
        <w:t>资金管理、房屋安全鉴定服务等行业有关的单位、社会团体和个人自愿结成的地方性、行业性社会团体，是非营利性社会组织。</w:t>
      </w:r>
    </w:p>
    <w:p w14:paraId="77E60C2C" w14:textId="77777777" w:rsidR="00123C45" w:rsidRPr="001E5B7A" w:rsidRDefault="00810054" w:rsidP="001D78BE">
      <w:pPr>
        <w:widowControl/>
        <w:spacing w:before="240" w:line="520" w:lineRule="exact"/>
        <w:ind w:firstLineChars="201" w:firstLine="605"/>
        <w:jc w:val="left"/>
        <w:rPr>
          <w:rFonts w:ascii="仿宋" w:eastAsia="仿宋" w:hAnsi="仿宋" w:cs="宋体" w:hint="eastAsia"/>
          <w:color w:val="000000"/>
          <w:kern w:val="0"/>
          <w:sz w:val="30"/>
          <w:szCs w:val="30"/>
          <w:shd w:val="pct15" w:color="auto" w:fill="FFFFFF"/>
        </w:rPr>
      </w:pPr>
      <w:r w:rsidRPr="001E5B7A">
        <w:rPr>
          <w:rFonts w:ascii="仿宋" w:eastAsia="仿宋" w:hAnsi="仿宋" w:cs="宋体" w:hint="eastAsia"/>
          <w:b/>
          <w:kern w:val="0"/>
          <w:sz w:val="30"/>
          <w:szCs w:val="30"/>
        </w:rPr>
        <w:t>第</w:t>
      </w:r>
      <w:r w:rsidR="00807B8E" w:rsidRPr="001E5B7A">
        <w:rPr>
          <w:rFonts w:ascii="仿宋" w:eastAsia="仿宋" w:hAnsi="仿宋" w:cs="宋体" w:hint="eastAsia"/>
          <w:b/>
          <w:kern w:val="0"/>
          <w:sz w:val="30"/>
          <w:szCs w:val="30"/>
        </w:rPr>
        <w:t>三</w:t>
      </w:r>
      <w:r w:rsidRPr="001E5B7A">
        <w:rPr>
          <w:rFonts w:ascii="仿宋" w:eastAsia="仿宋" w:hAnsi="仿宋" w:cs="宋体" w:hint="eastAsia"/>
          <w:b/>
          <w:kern w:val="0"/>
          <w:sz w:val="30"/>
          <w:szCs w:val="30"/>
        </w:rPr>
        <w:t>条</w:t>
      </w:r>
      <w:r w:rsidRPr="001E5B7A">
        <w:rPr>
          <w:rFonts w:ascii="仿宋" w:eastAsia="仿宋" w:hAnsi="仿宋" w:cs="宋体" w:hint="eastAsia"/>
          <w:kern w:val="0"/>
          <w:sz w:val="30"/>
          <w:szCs w:val="30"/>
        </w:rPr>
        <w:t xml:space="preserve">  本会的宗旨是：以马克思列宁主义、毛泽东思想、邓小平理论、“三个代表”重要思想、科学发展观和习近平新时代中国特色社会主义思想为指导，坚持改革开放，</w:t>
      </w:r>
      <w:r w:rsidRPr="001E5B7A">
        <w:rPr>
          <w:rFonts w:ascii="仿宋" w:eastAsia="仿宋" w:hAnsi="仿宋" w:hint="eastAsia"/>
          <w:sz w:val="30"/>
          <w:szCs w:val="30"/>
        </w:rPr>
        <w:t>贯彻落实创新、协调、绿色、开放、共享发展理念，</w:t>
      </w:r>
      <w:r w:rsidRPr="001E5B7A">
        <w:rPr>
          <w:rFonts w:ascii="仿宋" w:eastAsia="仿宋" w:hAnsi="仿宋" w:cs="宋体" w:hint="eastAsia"/>
          <w:kern w:val="0"/>
          <w:sz w:val="30"/>
          <w:szCs w:val="30"/>
        </w:rPr>
        <w:t>发挥行业代表、协调、服务、自律的作用，</w:t>
      </w:r>
      <w:r w:rsidR="00833749" w:rsidRPr="001E5B7A">
        <w:rPr>
          <w:rFonts w:ascii="仿宋" w:eastAsia="仿宋" w:hAnsi="仿宋" w:cs="宋体" w:hint="eastAsia"/>
          <w:kern w:val="0"/>
          <w:sz w:val="30"/>
          <w:szCs w:val="30"/>
        </w:rPr>
        <w:t>为政府、行业、会员提供服务，为促进吉林省房地产行业健康发展，建设美好人居，满足人民群众美好生活愿望而不懈努力！</w:t>
      </w:r>
    </w:p>
    <w:p w14:paraId="4F6DF84F" w14:textId="77777777" w:rsidR="00123C45" w:rsidRPr="001E5B7A" w:rsidRDefault="00810054" w:rsidP="001D78BE">
      <w:pPr>
        <w:widowControl/>
        <w:spacing w:line="520" w:lineRule="exact"/>
        <w:ind w:firstLineChars="200" w:firstLine="600"/>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本会遵守宪法、法律、法规和国家政策，</w:t>
      </w:r>
      <w:proofErr w:type="gramStart"/>
      <w:r w:rsidRPr="001E5B7A">
        <w:rPr>
          <w:rFonts w:ascii="仿宋" w:eastAsia="仿宋" w:hAnsi="仿宋" w:cs="宋体" w:hint="eastAsia"/>
          <w:kern w:val="0"/>
          <w:sz w:val="30"/>
          <w:szCs w:val="30"/>
        </w:rPr>
        <w:t>践行</w:t>
      </w:r>
      <w:proofErr w:type="gramEnd"/>
      <w:r w:rsidRPr="001E5B7A">
        <w:rPr>
          <w:rFonts w:ascii="仿宋" w:eastAsia="仿宋" w:hAnsi="仿宋" w:cs="宋体" w:hint="eastAsia"/>
          <w:kern w:val="0"/>
          <w:sz w:val="30"/>
          <w:szCs w:val="30"/>
        </w:rPr>
        <w:t>社会主义核心价值观，遵守社会道德风尚，自觉加强诚信自律建设。</w:t>
      </w:r>
    </w:p>
    <w:p w14:paraId="48DBD713" w14:textId="77777777" w:rsidR="00123C45" w:rsidRPr="001E5B7A" w:rsidRDefault="00810054" w:rsidP="001D78BE">
      <w:pPr>
        <w:widowControl/>
        <w:spacing w:before="240" w:line="520" w:lineRule="exact"/>
        <w:ind w:firstLineChars="202" w:firstLine="608"/>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w:t>
      </w:r>
      <w:r w:rsidR="006C4050" w:rsidRPr="001E5B7A">
        <w:rPr>
          <w:rFonts w:ascii="仿宋" w:eastAsia="仿宋" w:hAnsi="仿宋" w:cs="宋体" w:hint="eastAsia"/>
          <w:b/>
          <w:kern w:val="0"/>
          <w:sz w:val="30"/>
          <w:szCs w:val="30"/>
        </w:rPr>
        <w:t>四</w:t>
      </w:r>
      <w:r w:rsidRPr="001E5B7A">
        <w:rPr>
          <w:rFonts w:ascii="仿宋" w:eastAsia="仿宋" w:hAnsi="仿宋" w:cs="宋体" w:hint="eastAsia"/>
          <w:b/>
          <w:kern w:val="0"/>
          <w:sz w:val="30"/>
          <w:szCs w:val="30"/>
        </w:rPr>
        <w:t>条</w:t>
      </w:r>
      <w:r w:rsidRPr="001E5B7A">
        <w:rPr>
          <w:rFonts w:ascii="仿宋" w:eastAsia="仿宋" w:hAnsi="仿宋" w:cs="宋体" w:hint="eastAsia"/>
          <w:kern w:val="0"/>
          <w:sz w:val="30"/>
          <w:szCs w:val="30"/>
        </w:rPr>
        <w:t xml:space="preserve">  本会坚持党的全面领导，根据《中国共产党章程》的规定，设立中国共产党的组织，开展党的活动，为党组织的活动提供必要条件。</w:t>
      </w:r>
    </w:p>
    <w:p w14:paraId="34D6CEB7" w14:textId="77777777" w:rsidR="001E5B7A" w:rsidRDefault="00810054" w:rsidP="001D78BE">
      <w:pPr>
        <w:widowControl/>
        <w:spacing w:before="240" w:line="520" w:lineRule="exact"/>
        <w:ind w:firstLineChars="200" w:firstLine="600"/>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lastRenderedPageBreak/>
        <w:t>本会的登记管理机关是吉林省民政厅,党建领导机关是</w:t>
      </w:r>
      <w:r w:rsidR="009E6D86" w:rsidRPr="001E5B7A">
        <w:rPr>
          <w:rFonts w:ascii="仿宋" w:eastAsia="仿宋" w:hAnsi="仿宋" w:cs="宋体" w:hint="eastAsia"/>
          <w:kern w:val="0"/>
          <w:sz w:val="30"/>
          <w:szCs w:val="30"/>
        </w:rPr>
        <w:t>所在行政区域</w:t>
      </w:r>
      <w:r w:rsidR="00540E2C" w:rsidRPr="001E5B7A">
        <w:rPr>
          <w:rFonts w:ascii="仿宋" w:eastAsia="仿宋" w:hAnsi="仿宋" w:cs="宋体" w:hint="eastAsia"/>
          <w:kern w:val="0"/>
          <w:sz w:val="30"/>
          <w:szCs w:val="30"/>
        </w:rPr>
        <w:t>的上级党组织</w:t>
      </w:r>
      <w:r w:rsidRPr="001E5B7A">
        <w:rPr>
          <w:rFonts w:ascii="仿宋" w:eastAsia="仿宋" w:hAnsi="仿宋" w:cs="宋体" w:hint="eastAsia"/>
          <w:kern w:val="0"/>
          <w:sz w:val="30"/>
          <w:szCs w:val="30"/>
        </w:rPr>
        <w:t>。</w:t>
      </w:r>
    </w:p>
    <w:p w14:paraId="2FC52204" w14:textId="77777777" w:rsidR="00123C45" w:rsidRPr="001E5B7A" w:rsidRDefault="00810054" w:rsidP="001D78BE">
      <w:pPr>
        <w:widowControl/>
        <w:spacing w:before="240" w:line="520" w:lineRule="exact"/>
        <w:ind w:firstLineChars="200" w:firstLine="600"/>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本会接受登记管理机关、党建领导机关、有关行业管理部门的业务指导和监督管理。</w:t>
      </w:r>
    </w:p>
    <w:p w14:paraId="38B6BDA2" w14:textId="77777777" w:rsidR="00123C45" w:rsidRPr="001E5B7A" w:rsidRDefault="00810054" w:rsidP="001D78BE">
      <w:pPr>
        <w:widowControl/>
        <w:spacing w:before="240" w:line="520" w:lineRule="exact"/>
        <w:ind w:firstLineChars="201" w:firstLine="605"/>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第五条</w:t>
      </w:r>
      <w:r w:rsidRPr="001E5B7A">
        <w:rPr>
          <w:rFonts w:ascii="仿宋" w:eastAsia="仿宋" w:hAnsi="仿宋" w:cs="宋体" w:hint="eastAsia"/>
          <w:kern w:val="0"/>
          <w:sz w:val="30"/>
          <w:szCs w:val="30"/>
        </w:rPr>
        <w:t xml:space="preserve">  本会的住所设在吉林省长春市</w:t>
      </w:r>
      <w:r w:rsidR="009E6D86" w:rsidRPr="001E5B7A">
        <w:rPr>
          <w:rFonts w:ascii="仿宋" w:eastAsia="仿宋" w:hAnsi="仿宋" w:cs="宋体" w:hint="eastAsia"/>
          <w:kern w:val="0"/>
          <w:sz w:val="30"/>
          <w:szCs w:val="30"/>
        </w:rPr>
        <w:t>朝阳区</w:t>
      </w:r>
      <w:r w:rsidRPr="001E5B7A">
        <w:rPr>
          <w:rFonts w:ascii="仿宋" w:eastAsia="仿宋" w:hAnsi="仿宋" w:cs="宋体" w:hint="eastAsia"/>
          <w:kern w:val="0"/>
          <w:sz w:val="30"/>
          <w:szCs w:val="30"/>
        </w:rPr>
        <w:t>前进大街1号。</w:t>
      </w:r>
    </w:p>
    <w:p w14:paraId="5595C2F2" w14:textId="77777777" w:rsidR="00123C45" w:rsidRPr="001E5B7A" w:rsidRDefault="00810054" w:rsidP="001D78BE">
      <w:pPr>
        <w:widowControl/>
        <w:spacing w:before="240" w:after="100" w:afterAutospacing="1" w:line="520" w:lineRule="exact"/>
        <w:ind w:firstLineChars="200" w:firstLine="600"/>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本会的网址</w:t>
      </w:r>
      <w:r w:rsidR="006C4050" w:rsidRPr="001E5B7A">
        <w:rPr>
          <w:rFonts w:ascii="仿宋" w:eastAsia="仿宋" w:hAnsi="仿宋" w:cs="宋体" w:hint="eastAsia"/>
          <w:kern w:val="0"/>
          <w:sz w:val="30"/>
          <w:szCs w:val="30"/>
        </w:rPr>
        <w:t>是</w:t>
      </w:r>
      <w:r w:rsidRPr="001E5B7A">
        <w:rPr>
          <w:rFonts w:ascii="仿宋" w:eastAsia="仿宋" w:hAnsi="仿宋" w:cs="宋体" w:hint="eastAsia"/>
          <w:kern w:val="0"/>
          <w:sz w:val="30"/>
          <w:szCs w:val="30"/>
        </w:rPr>
        <w:t>：http://www.</w:t>
      </w:r>
      <w:r w:rsidR="00540E2C" w:rsidRPr="001E5B7A">
        <w:rPr>
          <w:rFonts w:ascii="仿宋" w:eastAsia="仿宋" w:hAnsi="仿宋" w:cs="宋体" w:hint="eastAsia"/>
          <w:kern w:val="0"/>
          <w:sz w:val="30"/>
          <w:szCs w:val="30"/>
        </w:rPr>
        <w:t>jilinfx</w:t>
      </w:r>
      <w:r w:rsidRPr="001E5B7A">
        <w:rPr>
          <w:rFonts w:ascii="仿宋" w:eastAsia="仿宋" w:hAnsi="仿宋" w:cs="宋体" w:hint="eastAsia"/>
          <w:kern w:val="0"/>
          <w:sz w:val="30"/>
          <w:szCs w:val="30"/>
        </w:rPr>
        <w:t>.com。</w:t>
      </w:r>
    </w:p>
    <w:p w14:paraId="6D64A89C" w14:textId="77777777" w:rsidR="00123C45" w:rsidRPr="00DD2366" w:rsidRDefault="00810054" w:rsidP="001D78BE">
      <w:pPr>
        <w:widowControl/>
        <w:spacing w:before="240" w:after="100" w:afterAutospacing="1" w:line="520" w:lineRule="exact"/>
        <w:jc w:val="center"/>
        <w:rPr>
          <w:rFonts w:ascii="华文中宋" w:eastAsia="华文中宋" w:hAnsi="华文中宋" w:cs="宋体" w:hint="eastAsia"/>
          <w:kern w:val="0"/>
          <w:sz w:val="30"/>
          <w:szCs w:val="30"/>
        </w:rPr>
      </w:pPr>
      <w:r w:rsidRPr="00DD2366">
        <w:rPr>
          <w:rFonts w:ascii="华文中宋" w:eastAsia="华文中宋" w:hAnsi="华文中宋" w:cs="宋体" w:hint="eastAsia"/>
          <w:kern w:val="0"/>
          <w:sz w:val="30"/>
          <w:szCs w:val="30"/>
        </w:rPr>
        <w:t>第二章  业务范围</w:t>
      </w:r>
    </w:p>
    <w:p w14:paraId="49A55BB0" w14:textId="77777777" w:rsidR="00123C45" w:rsidRPr="001E5B7A" w:rsidRDefault="00810054" w:rsidP="001D78BE">
      <w:pPr>
        <w:widowControl/>
        <w:spacing w:before="240" w:line="520" w:lineRule="exact"/>
        <w:ind w:firstLineChars="202" w:firstLine="608"/>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第六条</w:t>
      </w:r>
      <w:r w:rsidRPr="001E5B7A">
        <w:rPr>
          <w:rFonts w:ascii="仿宋" w:eastAsia="仿宋" w:hAnsi="仿宋" w:cs="宋体" w:hint="eastAsia"/>
          <w:kern w:val="0"/>
          <w:sz w:val="30"/>
          <w:szCs w:val="30"/>
        </w:rPr>
        <w:t xml:space="preserve">  本会的业务范围：</w:t>
      </w:r>
    </w:p>
    <w:p w14:paraId="1AE4F83B" w14:textId="77777777" w:rsidR="006A5BAD" w:rsidRPr="006A5BAD" w:rsidRDefault="006A5BAD" w:rsidP="001D78BE">
      <w:pPr>
        <w:widowControl/>
        <w:spacing w:before="240" w:line="520" w:lineRule="exact"/>
        <w:ind w:firstLineChars="200" w:firstLine="600"/>
        <w:jc w:val="left"/>
        <w:rPr>
          <w:rFonts w:ascii="仿宋" w:eastAsia="仿宋" w:hAnsi="仿宋" w:cs="宋体" w:hint="eastAsia"/>
          <w:kern w:val="0"/>
          <w:sz w:val="30"/>
          <w:szCs w:val="30"/>
        </w:rPr>
      </w:pPr>
      <w:r w:rsidRPr="006A5BAD">
        <w:rPr>
          <w:rFonts w:ascii="仿宋" w:eastAsia="仿宋" w:hAnsi="仿宋" w:cs="宋体" w:hint="eastAsia"/>
          <w:kern w:val="0"/>
          <w:sz w:val="30"/>
          <w:szCs w:val="30"/>
        </w:rPr>
        <w:t>(一）促进行业发展、服务行业会员，研究探讨房地产业发展和改革的理论、方针、政策，向政府提出行业发展的经济、技术政策和法规等建议；反映会员的合理诉求，维护行业和会员的合法权益；</w:t>
      </w:r>
    </w:p>
    <w:p w14:paraId="5D13A12F" w14:textId="77777777" w:rsidR="006A5BAD" w:rsidRPr="006A5BAD" w:rsidRDefault="006A5BAD" w:rsidP="001D78BE">
      <w:pPr>
        <w:widowControl/>
        <w:spacing w:before="240" w:line="520" w:lineRule="exact"/>
        <w:ind w:firstLineChars="200" w:firstLine="600"/>
        <w:jc w:val="left"/>
        <w:rPr>
          <w:rFonts w:ascii="仿宋" w:eastAsia="仿宋" w:hAnsi="仿宋" w:cs="宋体" w:hint="eastAsia"/>
          <w:kern w:val="0"/>
          <w:sz w:val="30"/>
          <w:szCs w:val="30"/>
        </w:rPr>
      </w:pPr>
      <w:r w:rsidRPr="006A5BAD">
        <w:rPr>
          <w:rFonts w:ascii="仿宋" w:eastAsia="仿宋" w:hAnsi="仿宋" w:cs="宋体" w:hint="eastAsia"/>
          <w:kern w:val="0"/>
          <w:sz w:val="30"/>
          <w:szCs w:val="30"/>
        </w:rPr>
        <w:t>(二）协助政府主管部门制定和实施行业发展规划，推进行业管理，加强与房地产产业链相关的组织及单位的合作，搭建采购平台，促进行业整体素质和经济效益、社会效益、环境效益的提高；</w:t>
      </w:r>
    </w:p>
    <w:p w14:paraId="551B794A" w14:textId="77777777" w:rsidR="006A5BAD" w:rsidRPr="006A5BAD" w:rsidRDefault="006A5BAD" w:rsidP="001D78BE">
      <w:pPr>
        <w:widowControl/>
        <w:spacing w:before="240" w:line="520" w:lineRule="exact"/>
        <w:ind w:firstLineChars="200" w:firstLine="600"/>
        <w:jc w:val="left"/>
        <w:rPr>
          <w:rFonts w:ascii="仿宋" w:eastAsia="仿宋" w:hAnsi="仿宋" w:cs="宋体" w:hint="eastAsia"/>
          <w:kern w:val="0"/>
          <w:sz w:val="30"/>
          <w:szCs w:val="30"/>
        </w:rPr>
      </w:pPr>
      <w:r w:rsidRPr="006A5BAD">
        <w:rPr>
          <w:rFonts w:ascii="仿宋" w:eastAsia="仿宋" w:hAnsi="仿宋" w:cs="宋体" w:hint="eastAsia"/>
          <w:kern w:val="0"/>
          <w:sz w:val="30"/>
          <w:szCs w:val="30"/>
        </w:rPr>
        <w:t>(三）推动标准化建设，经政府主管部门授权或委托，组织制订相关标准规范，组织实施行业统计、资质及职业资格审核、达标认证、制定和落实各项管理措施、办法等工作；</w:t>
      </w:r>
    </w:p>
    <w:p w14:paraId="1A08F755" w14:textId="77777777" w:rsidR="006A5BAD" w:rsidRPr="006A5BAD" w:rsidRDefault="006A5BAD" w:rsidP="001D78BE">
      <w:pPr>
        <w:widowControl/>
        <w:spacing w:before="240" w:line="520" w:lineRule="exact"/>
        <w:ind w:firstLineChars="200" w:firstLine="600"/>
        <w:jc w:val="left"/>
        <w:rPr>
          <w:rFonts w:ascii="仿宋" w:eastAsia="仿宋" w:hAnsi="仿宋" w:cs="宋体" w:hint="eastAsia"/>
          <w:kern w:val="0"/>
          <w:sz w:val="30"/>
          <w:szCs w:val="30"/>
        </w:rPr>
      </w:pPr>
      <w:r w:rsidRPr="006A5BAD">
        <w:rPr>
          <w:rFonts w:ascii="仿宋" w:eastAsia="仿宋" w:hAnsi="仿宋" w:cs="宋体" w:hint="eastAsia"/>
          <w:kern w:val="0"/>
          <w:sz w:val="30"/>
          <w:szCs w:val="30"/>
        </w:rPr>
        <w:lastRenderedPageBreak/>
        <w:t>(四）推进行业信用建设，引导行业自律。建立健全行业信用评价指标及自律管理制度。开展与房地产市场经济利益主体关联的行业调解，化解行业矛盾和风险；</w:t>
      </w:r>
    </w:p>
    <w:p w14:paraId="65053D7C" w14:textId="77777777" w:rsidR="006A5BAD" w:rsidRPr="006A5BAD" w:rsidRDefault="006A5BAD" w:rsidP="001D78BE">
      <w:pPr>
        <w:widowControl/>
        <w:spacing w:before="240" w:line="520" w:lineRule="exact"/>
        <w:ind w:firstLineChars="200" w:firstLine="600"/>
        <w:jc w:val="left"/>
        <w:rPr>
          <w:rFonts w:ascii="仿宋" w:eastAsia="仿宋" w:hAnsi="仿宋" w:cs="宋体" w:hint="eastAsia"/>
          <w:kern w:val="0"/>
          <w:sz w:val="30"/>
          <w:szCs w:val="30"/>
        </w:rPr>
      </w:pPr>
      <w:r w:rsidRPr="006A5BAD">
        <w:rPr>
          <w:rFonts w:ascii="仿宋" w:eastAsia="仿宋" w:hAnsi="仿宋" w:cs="宋体" w:hint="eastAsia"/>
          <w:kern w:val="0"/>
          <w:sz w:val="30"/>
          <w:szCs w:val="30"/>
        </w:rPr>
        <w:t>(五）承接承办政府部门转移的职能，提供行业专业服务；开展房地产政策调研、承接购买服务、信息传播、中介服务、人才培训、市场分析、行业调解、专业咨询、信用评价、会务服务等活动；开展法律、政策、技术、管理、市场等咨询服务；组织开展第三</w:t>
      </w:r>
      <w:proofErr w:type="gramStart"/>
      <w:r w:rsidRPr="006A5BAD">
        <w:rPr>
          <w:rFonts w:ascii="仿宋" w:eastAsia="仿宋" w:hAnsi="仿宋" w:cs="宋体" w:hint="eastAsia"/>
          <w:kern w:val="0"/>
          <w:sz w:val="30"/>
          <w:szCs w:val="30"/>
        </w:rPr>
        <w:t>方咨询</w:t>
      </w:r>
      <w:proofErr w:type="gramEnd"/>
      <w:r w:rsidRPr="006A5BAD">
        <w:rPr>
          <w:rFonts w:ascii="仿宋" w:eastAsia="仿宋" w:hAnsi="仿宋" w:cs="宋体" w:hint="eastAsia"/>
          <w:kern w:val="0"/>
          <w:sz w:val="30"/>
          <w:szCs w:val="30"/>
        </w:rPr>
        <w:t>评估、行业示范测评、专业评审或技术鉴定等活动；</w:t>
      </w:r>
    </w:p>
    <w:p w14:paraId="1514B470" w14:textId="77777777" w:rsidR="006A5BAD" w:rsidRPr="006A5BAD" w:rsidRDefault="006A5BAD" w:rsidP="001D78BE">
      <w:pPr>
        <w:widowControl/>
        <w:spacing w:before="240" w:line="520" w:lineRule="exact"/>
        <w:ind w:firstLineChars="200" w:firstLine="600"/>
        <w:jc w:val="left"/>
        <w:rPr>
          <w:rFonts w:ascii="仿宋" w:eastAsia="仿宋" w:hAnsi="仿宋" w:cs="宋体" w:hint="eastAsia"/>
          <w:kern w:val="0"/>
          <w:sz w:val="30"/>
          <w:szCs w:val="30"/>
        </w:rPr>
      </w:pPr>
      <w:r w:rsidRPr="006A5BAD">
        <w:rPr>
          <w:rFonts w:ascii="仿宋" w:eastAsia="仿宋" w:hAnsi="仿宋" w:cs="宋体" w:hint="eastAsia"/>
          <w:kern w:val="0"/>
          <w:sz w:val="30"/>
          <w:szCs w:val="30"/>
        </w:rPr>
        <w:t>(六）收集、传播国内外房地产政策法规、经济技术情报和市场信息；依照有关规定编辑出版行业刊物、文献和有关资料；利用新媒体宣传行业政策和信息；</w:t>
      </w:r>
    </w:p>
    <w:p w14:paraId="565ADFDD" w14:textId="77777777" w:rsidR="006A5BAD" w:rsidRPr="006A5BAD" w:rsidRDefault="006A5BAD" w:rsidP="001D78BE">
      <w:pPr>
        <w:widowControl/>
        <w:spacing w:before="240" w:line="520" w:lineRule="exact"/>
        <w:ind w:firstLineChars="200" w:firstLine="600"/>
        <w:jc w:val="left"/>
        <w:rPr>
          <w:rFonts w:ascii="仿宋" w:eastAsia="仿宋" w:hAnsi="仿宋" w:cs="宋体" w:hint="eastAsia"/>
          <w:kern w:val="0"/>
          <w:sz w:val="30"/>
          <w:szCs w:val="30"/>
        </w:rPr>
      </w:pPr>
      <w:r w:rsidRPr="006A5BAD">
        <w:rPr>
          <w:rFonts w:ascii="仿宋" w:eastAsia="仿宋" w:hAnsi="仿宋" w:cs="宋体" w:hint="eastAsia"/>
          <w:kern w:val="0"/>
          <w:sz w:val="30"/>
          <w:szCs w:val="30"/>
        </w:rPr>
        <w:t>(七）搭建行业交流平台。组织行业横向和纵向交流，举办房地产展销会、交易会、博览会、行业论坛、行业沙龙等活动；加强与中央及其他各省市行业组织间的联系与合作，组织国内外学习和考察，开展经济、技术、学术等方面的合作与交流；</w:t>
      </w:r>
    </w:p>
    <w:p w14:paraId="774AFD72" w14:textId="77777777" w:rsidR="006A5BAD" w:rsidRPr="006A5BAD" w:rsidRDefault="006A5BAD" w:rsidP="001D78BE">
      <w:pPr>
        <w:widowControl/>
        <w:spacing w:before="240" w:line="520" w:lineRule="exact"/>
        <w:ind w:firstLineChars="200" w:firstLine="600"/>
        <w:jc w:val="left"/>
        <w:rPr>
          <w:rFonts w:ascii="仿宋" w:eastAsia="仿宋" w:hAnsi="仿宋" w:cs="宋体" w:hint="eastAsia"/>
          <w:kern w:val="0"/>
          <w:sz w:val="30"/>
          <w:szCs w:val="30"/>
        </w:rPr>
      </w:pPr>
      <w:r w:rsidRPr="006A5BAD">
        <w:rPr>
          <w:rFonts w:ascii="仿宋" w:eastAsia="仿宋" w:hAnsi="仿宋" w:cs="宋体" w:hint="eastAsia"/>
          <w:kern w:val="0"/>
          <w:sz w:val="30"/>
          <w:szCs w:val="30"/>
        </w:rPr>
        <w:t>(八）按照规定经批准，开展争先创优、评比表彰活动，表彰奖励优秀项目、企业和个人，推动品牌建设；配合政府部门开展行检行评，促进行业精神文明建设；</w:t>
      </w:r>
    </w:p>
    <w:p w14:paraId="12E9E84A" w14:textId="77777777" w:rsidR="006A5BAD" w:rsidRPr="006A5BAD" w:rsidRDefault="006A5BAD" w:rsidP="001D78BE">
      <w:pPr>
        <w:widowControl/>
        <w:spacing w:before="240" w:line="520" w:lineRule="exact"/>
        <w:ind w:firstLineChars="200" w:firstLine="600"/>
        <w:jc w:val="left"/>
        <w:rPr>
          <w:rFonts w:ascii="仿宋" w:eastAsia="仿宋" w:hAnsi="仿宋" w:cs="宋体" w:hint="eastAsia"/>
          <w:kern w:val="0"/>
          <w:sz w:val="30"/>
          <w:szCs w:val="30"/>
        </w:rPr>
      </w:pPr>
      <w:r w:rsidRPr="006A5BAD">
        <w:rPr>
          <w:rFonts w:ascii="仿宋" w:eastAsia="仿宋" w:hAnsi="仿宋" w:cs="宋体" w:hint="eastAsia"/>
          <w:kern w:val="0"/>
          <w:sz w:val="30"/>
          <w:szCs w:val="30"/>
        </w:rPr>
        <w:t>(九）组织举办行业相关人才、技术、管理、法规等各类培训、讲座和论坛，进行专业人员的继续教育；举办行业技能竞赛，提高行业和企业科学管理水平和整体素质，提升人才在市场竞争中的地位和作用；</w:t>
      </w:r>
    </w:p>
    <w:p w14:paraId="32812BAF" w14:textId="77777777" w:rsidR="006A5BAD" w:rsidRPr="006A5BAD" w:rsidRDefault="006A5BAD" w:rsidP="001D78BE">
      <w:pPr>
        <w:widowControl/>
        <w:spacing w:before="240" w:line="520" w:lineRule="exact"/>
        <w:ind w:firstLineChars="200" w:firstLine="600"/>
        <w:jc w:val="left"/>
        <w:rPr>
          <w:rFonts w:ascii="仿宋" w:eastAsia="仿宋" w:hAnsi="仿宋" w:cs="宋体" w:hint="eastAsia"/>
          <w:kern w:val="0"/>
          <w:sz w:val="30"/>
          <w:szCs w:val="30"/>
        </w:rPr>
      </w:pPr>
      <w:r w:rsidRPr="006A5BAD">
        <w:rPr>
          <w:rFonts w:ascii="仿宋" w:eastAsia="仿宋" w:hAnsi="仿宋" w:cs="宋体" w:hint="eastAsia"/>
          <w:kern w:val="0"/>
          <w:sz w:val="30"/>
          <w:szCs w:val="30"/>
        </w:rPr>
        <w:lastRenderedPageBreak/>
        <w:t>(十）引导或组织房地产行业会员积极参与</w:t>
      </w:r>
      <w:proofErr w:type="gramStart"/>
      <w:r w:rsidRPr="006A5BAD">
        <w:rPr>
          <w:rFonts w:ascii="仿宋" w:eastAsia="仿宋" w:hAnsi="仿宋" w:cs="宋体" w:hint="eastAsia"/>
          <w:kern w:val="0"/>
          <w:sz w:val="30"/>
          <w:szCs w:val="30"/>
        </w:rPr>
        <w:t>爱心公益</w:t>
      </w:r>
      <w:proofErr w:type="gramEnd"/>
      <w:r w:rsidRPr="006A5BAD">
        <w:rPr>
          <w:rFonts w:ascii="仿宋" w:eastAsia="仿宋" w:hAnsi="仿宋" w:cs="宋体" w:hint="eastAsia"/>
          <w:kern w:val="0"/>
          <w:sz w:val="30"/>
          <w:szCs w:val="30"/>
        </w:rPr>
        <w:t>活动，履行社会责任，传播行业正能量；</w:t>
      </w:r>
    </w:p>
    <w:p w14:paraId="2075B962" w14:textId="77777777" w:rsidR="006A5BAD" w:rsidRPr="006A5BAD" w:rsidRDefault="006A5BAD" w:rsidP="001D78BE">
      <w:pPr>
        <w:widowControl/>
        <w:spacing w:before="240" w:line="520" w:lineRule="exact"/>
        <w:ind w:firstLineChars="200" w:firstLine="600"/>
        <w:jc w:val="left"/>
        <w:rPr>
          <w:rFonts w:ascii="仿宋" w:eastAsia="仿宋" w:hAnsi="仿宋" w:cs="宋体" w:hint="eastAsia"/>
          <w:kern w:val="0"/>
          <w:sz w:val="30"/>
          <w:szCs w:val="30"/>
        </w:rPr>
      </w:pPr>
      <w:r w:rsidRPr="006A5BAD">
        <w:rPr>
          <w:rFonts w:ascii="仿宋" w:eastAsia="仿宋" w:hAnsi="仿宋" w:cs="宋体" w:hint="eastAsia"/>
          <w:kern w:val="0"/>
          <w:sz w:val="30"/>
          <w:szCs w:val="30"/>
        </w:rPr>
        <w:t>(十一）承办政府部门、有关单位和会员单位委托办理的事项；</w:t>
      </w:r>
    </w:p>
    <w:p w14:paraId="5F55B227" w14:textId="77777777" w:rsidR="006A5BAD" w:rsidRPr="006A5BAD" w:rsidRDefault="006A5BAD" w:rsidP="001D78BE">
      <w:pPr>
        <w:widowControl/>
        <w:spacing w:before="240" w:line="520" w:lineRule="exact"/>
        <w:ind w:firstLineChars="200" w:firstLine="600"/>
        <w:jc w:val="left"/>
        <w:rPr>
          <w:rFonts w:ascii="仿宋" w:eastAsia="仿宋" w:hAnsi="仿宋" w:cs="宋体" w:hint="eastAsia"/>
          <w:kern w:val="0"/>
          <w:sz w:val="30"/>
          <w:szCs w:val="30"/>
        </w:rPr>
      </w:pPr>
      <w:r w:rsidRPr="006A5BAD">
        <w:rPr>
          <w:rFonts w:ascii="仿宋" w:eastAsia="仿宋" w:hAnsi="仿宋" w:cs="宋体" w:hint="eastAsia"/>
          <w:kern w:val="0"/>
          <w:sz w:val="30"/>
          <w:szCs w:val="30"/>
        </w:rPr>
        <w:t>(十二）根据需要开展有利于本行业发展的其它活动。</w:t>
      </w:r>
    </w:p>
    <w:p w14:paraId="333763A1" w14:textId="75A05BEE" w:rsidR="00123C45" w:rsidRPr="001E5B7A" w:rsidRDefault="006A5BAD" w:rsidP="001D78BE">
      <w:pPr>
        <w:widowControl/>
        <w:spacing w:before="240" w:line="520" w:lineRule="exact"/>
        <w:ind w:firstLineChars="200" w:firstLine="600"/>
        <w:jc w:val="left"/>
        <w:rPr>
          <w:rFonts w:ascii="仿宋" w:eastAsia="仿宋" w:hAnsi="仿宋" w:cs="宋体" w:hint="eastAsia"/>
          <w:kern w:val="0"/>
          <w:sz w:val="30"/>
          <w:szCs w:val="30"/>
        </w:rPr>
      </w:pPr>
      <w:r w:rsidRPr="006A5BAD">
        <w:rPr>
          <w:rFonts w:ascii="仿宋" w:eastAsia="仿宋" w:hAnsi="仿宋" w:cs="宋体" w:hint="eastAsia"/>
          <w:kern w:val="0"/>
          <w:sz w:val="30"/>
          <w:szCs w:val="30"/>
        </w:rPr>
        <w:t>业务范围中属于法律法规规章规定须经批准的事项，依法经批准后开展。</w:t>
      </w:r>
    </w:p>
    <w:p w14:paraId="6EF5E111" w14:textId="77777777" w:rsidR="00123C45" w:rsidRPr="00DD2366" w:rsidRDefault="00810054" w:rsidP="001D78BE">
      <w:pPr>
        <w:widowControl/>
        <w:spacing w:before="240" w:after="100" w:afterAutospacing="1" w:line="520" w:lineRule="exact"/>
        <w:jc w:val="center"/>
        <w:rPr>
          <w:rFonts w:ascii="华文中宋" w:eastAsia="华文中宋" w:hAnsi="华文中宋" w:cs="宋体" w:hint="eastAsia"/>
          <w:kern w:val="0"/>
          <w:sz w:val="30"/>
          <w:szCs w:val="30"/>
        </w:rPr>
      </w:pPr>
      <w:r w:rsidRPr="00DD2366">
        <w:rPr>
          <w:rFonts w:ascii="华文中宋" w:eastAsia="华文中宋" w:hAnsi="华文中宋" w:cs="宋体" w:hint="eastAsia"/>
          <w:kern w:val="0"/>
          <w:sz w:val="30"/>
          <w:szCs w:val="30"/>
        </w:rPr>
        <w:t>第三章  会  员</w:t>
      </w:r>
    </w:p>
    <w:p w14:paraId="69C83140" w14:textId="77777777" w:rsidR="00123C45" w:rsidRPr="001E5B7A" w:rsidRDefault="00810054" w:rsidP="001D78BE">
      <w:pPr>
        <w:widowControl/>
        <w:spacing w:before="240" w:line="520" w:lineRule="exact"/>
        <w:ind w:firstLineChars="201" w:firstLine="605"/>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第七条</w:t>
      </w:r>
      <w:r w:rsidRPr="001E5B7A">
        <w:rPr>
          <w:rFonts w:ascii="仿宋" w:eastAsia="仿宋" w:hAnsi="仿宋" w:cs="宋体" w:hint="eastAsia"/>
          <w:kern w:val="0"/>
          <w:sz w:val="30"/>
          <w:szCs w:val="30"/>
        </w:rPr>
        <w:t xml:space="preserve">  本会的会员为：单位会员和个人会员。</w:t>
      </w:r>
    </w:p>
    <w:p w14:paraId="401649A1" w14:textId="77777777" w:rsidR="00123C45" w:rsidRPr="001E5B7A" w:rsidRDefault="00810054" w:rsidP="001D78BE">
      <w:pPr>
        <w:widowControl/>
        <w:spacing w:before="240" w:line="520" w:lineRule="exact"/>
        <w:ind w:firstLineChars="202" w:firstLine="608"/>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 xml:space="preserve">第八条 </w:t>
      </w:r>
      <w:r w:rsidRPr="001E5B7A">
        <w:rPr>
          <w:rFonts w:ascii="仿宋" w:eastAsia="仿宋" w:hAnsi="仿宋" w:cs="宋体" w:hint="eastAsia"/>
          <w:kern w:val="0"/>
          <w:sz w:val="30"/>
          <w:szCs w:val="30"/>
        </w:rPr>
        <w:t xml:space="preserve"> 拥护本会章程，符合下列条件的，可以自愿申请加入本会：</w:t>
      </w:r>
    </w:p>
    <w:p w14:paraId="3213761D" w14:textId="77777777" w:rsidR="00123C45" w:rsidRPr="001E5B7A" w:rsidRDefault="00810054" w:rsidP="001D78BE">
      <w:pPr>
        <w:widowControl/>
        <w:spacing w:before="240" w:line="520" w:lineRule="exact"/>
        <w:ind w:firstLineChars="200" w:firstLine="600"/>
        <w:jc w:val="left"/>
        <w:rPr>
          <w:rFonts w:ascii="仿宋" w:eastAsia="仿宋" w:hAnsi="仿宋" w:cs="宋体" w:hint="eastAsia"/>
          <w:kern w:val="0"/>
          <w:sz w:val="30"/>
          <w:szCs w:val="30"/>
          <w:shd w:val="pct15" w:color="auto" w:fill="FFFFFF"/>
        </w:rPr>
      </w:pPr>
      <w:r w:rsidRPr="001E5B7A">
        <w:rPr>
          <w:rFonts w:ascii="仿宋" w:eastAsia="仿宋" w:hAnsi="仿宋" w:cs="宋体" w:hint="eastAsia"/>
          <w:kern w:val="0"/>
          <w:sz w:val="30"/>
          <w:szCs w:val="30"/>
        </w:rPr>
        <w:t>(一）</w:t>
      </w:r>
      <w:r w:rsidR="004711ED" w:rsidRPr="001E5B7A">
        <w:rPr>
          <w:rFonts w:ascii="仿宋" w:eastAsia="仿宋" w:hAnsi="仿宋" w:cs="宋体" w:hint="eastAsia"/>
          <w:kern w:val="0"/>
          <w:sz w:val="30"/>
          <w:szCs w:val="30"/>
        </w:rPr>
        <w:t>在登记管理机关注册并与本会业务范围相关联的企事业单位或社团组织；</w:t>
      </w:r>
    </w:p>
    <w:p w14:paraId="2FA6FB19" w14:textId="77777777" w:rsidR="00123C45" w:rsidRPr="001E5B7A" w:rsidRDefault="00810054" w:rsidP="001D78BE">
      <w:pPr>
        <w:widowControl/>
        <w:spacing w:before="240" w:line="520" w:lineRule="exact"/>
        <w:ind w:firstLineChars="200" w:firstLine="600"/>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(二）在本会的业务范围内具有一定影响力；</w:t>
      </w:r>
    </w:p>
    <w:p w14:paraId="33FBA947" w14:textId="77777777" w:rsidR="00123C45" w:rsidRPr="001E5B7A" w:rsidRDefault="00810054" w:rsidP="001D78BE">
      <w:pPr>
        <w:widowControl/>
        <w:spacing w:before="240" w:line="520" w:lineRule="exact"/>
        <w:ind w:firstLineChars="200" w:firstLine="600"/>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(三）有良好的诚信经营、社会信用记录；</w:t>
      </w:r>
    </w:p>
    <w:p w14:paraId="5899CF4D" w14:textId="77777777" w:rsidR="00123C45" w:rsidRPr="001E5B7A" w:rsidRDefault="00810054" w:rsidP="001D78BE">
      <w:pPr>
        <w:widowControl/>
        <w:spacing w:before="240" w:line="520" w:lineRule="exact"/>
        <w:ind w:firstLineChars="200" w:firstLine="600"/>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(四）支持本会工作，积极参加本会活动，履行本会章程规定的义务；</w:t>
      </w:r>
    </w:p>
    <w:p w14:paraId="1FB293E4" w14:textId="77777777" w:rsidR="00123C45" w:rsidRPr="001E5B7A" w:rsidRDefault="00810054" w:rsidP="001D78BE">
      <w:pPr>
        <w:widowControl/>
        <w:spacing w:before="240" w:after="240" w:line="520" w:lineRule="exact"/>
        <w:ind w:firstLineChars="200" w:firstLine="600"/>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(五）个人会员应是具有较高理论水平或实践经验，在本会业务范围内有较高影响力的专家、学者和房地产领域执业人员。</w:t>
      </w:r>
    </w:p>
    <w:p w14:paraId="20E06048" w14:textId="77777777" w:rsidR="00123C45" w:rsidRPr="001E5B7A" w:rsidRDefault="00810054" w:rsidP="001D78BE">
      <w:pPr>
        <w:widowControl/>
        <w:spacing w:before="240" w:line="520" w:lineRule="exact"/>
        <w:ind w:firstLineChars="202" w:firstLine="608"/>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第九条</w:t>
      </w:r>
      <w:r w:rsidRPr="001E5B7A">
        <w:rPr>
          <w:rFonts w:ascii="仿宋" w:eastAsia="仿宋" w:hAnsi="仿宋" w:cs="宋体" w:hint="eastAsia"/>
          <w:kern w:val="0"/>
          <w:sz w:val="30"/>
          <w:szCs w:val="30"/>
        </w:rPr>
        <w:t xml:space="preserve">  会员入会的程序是：</w:t>
      </w:r>
    </w:p>
    <w:p w14:paraId="5ADA6473"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lastRenderedPageBreak/>
        <w:t>(一）提交入会申请书；</w:t>
      </w:r>
    </w:p>
    <w:p w14:paraId="074C75C2"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(二）提交有关证明材料，包括：</w:t>
      </w:r>
    </w:p>
    <w:p w14:paraId="1B4E4F1F" w14:textId="77777777" w:rsidR="00123C45" w:rsidRPr="001E5B7A" w:rsidRDefault="00BE326C"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1</w:t>
      </w:r>
      <w:r w:rsidR="00810054" w:rsidRPr="001E5B7A">
        <w:rPr>
          <w:rFonts w:ascii="仿宋" w:eastAsia="仿宋" w:hAnsi="仿宋" w:cs="宋体" w:hint="eastAsia"/>
          <w:kern w:val="0"/>
          <w:sz w:val="30"/>
          <w:szCs w:val="30"/>
        </w:rPr>
        <w:t>.营业执照复印件；</w:t>
      </w:r>
    </w:p>
    <w:p w14:paraId="263E2238" w14:textId="77777777" w:rsidR="00123C45" w:rsidRPr="001E5B7A" w:rsidRDefault="00BE326C"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2</w:t>
      </w:r>
      <w:r w:rsidR="00810054" w:rsidRPr="001E5B7A">
        <w:rPr>
          <w:rFonts w:ascii="仿宋" w:eastAsia="仿宋" w:hAnsi="仿宋" w:cs="宋体" w:hint="eastAsia"/>
          <w:kern w:val="0"/>
          <w:sz w:val="30"/>
          <w:szCs w:val="30"/>
        </w:rPr>
        <w:t>.资质等级证书复印件；</w:t>
      </w:r>
    </w:p>
    <w:p w14:paraId="38B37C89" w14:textId="77777777" w:rsidR="00123C45" w:rsidRPr="001E5B7A" w:rsidRDefault="00BE326C"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3</w:t>
      </w:r>
      <w:r w:rsidR="00810054" w:rsidRPr="001E5B7A">
        <w:rPr>
          <w:rFonts w:ascii="仿宋" w:eastAsia="仿宋" w:hAnsi="仿宋" w:cs="宋体" w:hint="eastAsia"/>
          <w:kern w:val="0"/>
          <w:sz w:val="30"/>
          <w:szCs w:val="30"/>
        </w:rPr>
        <w:t>.个人简历及相关证书。</w:t>
      </w:r>
    </w:p>
    <w:p w14:paraId="58BD6477"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(三）由理事会讨论通过。</w:t>
      </w:r>
    </w:p>
    <w:p w14:paraId="74C41B1E"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(四）由本会颁发会员证，并予以公告。</w:t>
      </w:r>
    </w:p>
    <w:p w14:paraId="225151B3" w14:textId="77777777" w:rsidR="00123C45" w:rsidRPr="001E5B7A" w:rsidRDefault="00810054" w:rsidP="001D78BE">
      <w:pPr>
        <w:widowControl/>
        <w:spacing w:before="240" w:line="520" w:lineRule="exact"/>
        <w:ind w:firstLineChars="202" w:firstLine="608"/>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第十条</w:t>
      </w:r>
      <w:r w:rsidRPr="001E5B7A">
        <w:rPr>
          <w:rFonts w:ascii="仿宋" w:eastAsia="仿宋" w:hAnsi="仿宋" w:cs="宋体" w:hint="eastAsia"/>
          <w:kern w:val="0"/>
          <w:sz w:val="30"/>
          <w:szCs w:val="30"/>
        </w:rPr>
        <w:t xml:space="preserve">  会员享有下列权利：</w:t>
      </w:r>
    </w:p>
    <w:p w14:paraId="24B806FD"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(一）选举权、被选举权和表决权；</w:t>
      </w:r>
    </w:p>
    <w:p w14:paraId="42F0CBE9"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(二）对本会工作的知情权、建议权和监督权；</w:t>
      </w:r>
    </w:p>
    <w:p w14:paraId="2ACB85BC"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(三）参加本会活动并获得本会服务的优先权；</w:t>
      </w:r>
    </w:p>
    <w:p w14:paraId="5CD639D6"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(四）退会自由。</w:t>
      </w:r>
    </w:p>
    <w:p w14:paraId="2175BDF5" w14:textId="77777777" w:rsidR="00123C45" w:rsidRPr="001E5B7A" w:rsidRDefault="00810054" w:rsidP="001D78BE">
      <w:pPr>
        <w:widowControl/>
        <w:spacing w:before="240" w:line="520" w:lineRule="exact"/>
        <w:ind w:firstLineChars="202" w:firstLine="608"/>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第十一条</w:t>
      </w:r>
      <w:r w:rsidRPr="001E5B7A">
        <w:rPr>
          <w:rFonts w:ascii="仿宋" w:eastAsia="仿宋" w:hAnsi="仿宋" w:cs="宋体" w:hint="eastAsia"/>
          <w:kern w:val="0"/>
          <w:sz w:val="30"/>
          <w:szCs w:val="30"/>
        </w:rPr>
        <w:t xml:space="preserve">  会员履行下列义务：</w:t>
      </w:r>
    </w:p>
    <w:p w14:paraId="3D05131B"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(一）遵守本会的章程和各项规定；</w:t>
      </w:r>
    </w:p>
    <w:p w14:paraId="06BAC802"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(二）执行本会的决议；</w:t>
      </w:r>
    </w:p>
    <w:p w14:paraId="469795FF"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(三）按规定交纳会费；</w:t>
      </w:r>
    </w:p>
    <w:p w14:paraId="406223FD"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(四）维护本会的合法权益；</w:t>
      </w:r>
    </w:p>
    <w:p w14:paraId="100B7E46"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(五）向本会反映情况，提供有关资料；</w:t>
      </w:r>
    </w:p>
    <w:p w14:paraId="23F80358"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lastRenderedPageBreak/>
        <w:t>(六）积极参加本会组织的活动，完成交办的工作。</w:t>
      </w:r>
    </w:p>
    <w:p w14:paraId="7CA51E7B" w14:textId="77777777" w:rsidR="00123C45" w:rsidRPr="001E5B7A" w:rsidRDefault="00810054" w:rsidP="001D78BE">
      <w:pPr>
        <w:widowControl/>
        <w:spacing w:before="240" w:line="520" w:lineRule="exact"/>
        <w:ind w:firstLineChars="202" w:firstLine="608"/>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第十二条</w:t>
      </w:r>
      <w:r w:rsidRPr="001E5B7A">
        <w:rPr>
          <w:rFonts w:ascii="仿宋" w:eastAsia="仿宋" w:hAnsi="仿宋" w:cs="宋体" w:hint="eastAsia"/>
          <w:kern w:val="0"/>
          <w:sz w:val="30"/>
          <w:szCs w:val="30"/>
        </w:rPr>
        <w:t xml:space="preserve">  会员如有违反法律法规和本章程的行为，经理事会或者常务理事会表决通过，给予下列处分：</w:t>
      </w:r>
    </w:p>
    <w:p w14:paraId="658F5AE1"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(一）警告；</w:t>
      </w:r>
    </w:p>
    <w:p w14:paraId="479E4FDE"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(二）通报批评；</w:t>
      </w:r>
    </w:p>
    <w:p w14:paraId="1F6AC13B"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(三）暂停行使会员权利；</w:t>
      </w:r>
    </w:p>
    <w:p w14:paraId="5D83B625"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(四）除名。</w:t>
      </w:r>
    </w:p>
    <w:p w14:paraId="20EF8EBF" w14:textId="77777777" w:rsidR="00123C45" w:rsidRPr="001E5B7A" w:rsidRDefault="00810054" w:rsidP="001D78BE">
      <w:pPr>
        <w:widowControl/>
        <w:spacing w:before="240" w:line="520" w:lineRule="exact"/>
        <w:ind w:firstLineChars="202" w:firstLine="608"/>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第十三条</w:t>
      </w:r>
      <w:r w:rsidRPr="001E5B7A">
        <w:rPr>
          <w:rFonts w:ascii="仿宋" w:eastAsia="仿宋" w:hAnsi="仿宋" w:cs="宋体" w:hint="eastAsia"/>
          <w:kern w:val="0"/>
          <w:sz w:val="30"/>
          <w:szCs w:val="30"/>
        </w:rPr>
        <w:t xml:space="preserve">  会员退会须书面通知本会并交回会员证。</w:t>
      </w:r>
    </w:p>
    <w:p w14:paraId="2143FF0B" w14:textId="77777777" w:rsidR="00123C45" w:rsidRPr="001E5B7A" w:rsidRDefault="00810054" w:rsidP="001D78BE">
      <w:pPr>
        <w:widowControl/>
        <w:spacing w:before="240" w:line="520" w:lineRule="exact"/>
        <w:ind w:firstLineChars="202" w:firstLine="608"/>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第十四条</w:t>
      </w:r>
      <w:r w:rsidRPr="001E5B7A">
        <w:rPr>
          <w:rFonts w:ascii="仿宋" w:eastAsia="仿宋" w:hAnsi="仿宋" w:cs="宋体" w:hint="eastAsia"/>
          <w:kern w:val="0"/>
          <w:sz w:val="30"/>
          <w:szCs w:val="30"/>
        </w:rPr>
        <w:t xml:space="preserve">  会员有下列情形之一的，自动丧失会员资格：</w:t>
      </w:r>
    </w:p>
    <w:p w14:paraId="489C11AD"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(一）1年以上不按规定交纳会费；</w:t>
      </w:r>
    </w:p>
    <w:p w14:paraId="265EFB08"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(二）1年以上不按要求参加本会活动；</w:t>
      </w:r>
    </w:p>
    <w:p w14:paraId="24D12BF0"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(三）不再符合会员条件；</w:t>
      </w:r>
    </w:p>
    <w:p w14:paraId="078F5B5A"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(四）丧失民事行为能力。</w:t>
      </w:r>
    </w:p>
    <w:p w14:paraId="21B031E9" w14:textId="77777777" w:rsidR="00123C45" w:rsidRPr="001E5B7A" w:rsidRDefault="00810054" w:rsidP="001D78BE">
      <w:pPr>
        <w:widowControl/>
        <w:spacing w:before="240" w:line="520" w:lineRule="exact"/>
        <w:ind w:firstLineChars="202" w:firstLine="608"/>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第十五条</w:t>
      </w:r>
      <w:r w:rsidRPr="001E5B7A">
        <w:rPr>
          <w:rFonts w:ascii="仿宋" w:eastAsia="仿宋" w:hAnsi="仿宋" w:cs="宋体" w:hint="eastAsia"/>
          <w:kern w:val="0"/>
          <w:sz w:val="30"/>
          <w:szCs w:val="30"/>
        </w:rPr>
        <w:t xml:space="preserve">  会员退会、自动丧失会员资格或者被除名后，其在本会相应的职务、权利、义务自行终止。</w:t>
      </w:r>
    </w:p>
    <w:p w14:paraId="7F77838B" w14:textId="77777777" w:rsidR="00123C45" w:rsidRPr="001E5B7A" w:rsidRDefault="00810054" w:rsidP="001D78BE">
      <w:pPr>
        <w:widowControl/>
        <w:spacing w:before="240" w:after="100" w:afterAutospacing="1" w:line="520" w:lineRule="exact"/>
        <w:ind w:firstLineChars="202" w:firstLine="608"/>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第十六条</w:t>
      </w:r>
      <w:r w:rsidRPr="001E5B7A">
        <w:rPr>
          <w:rFonts w:ascii="仿宋" w:eastAsia="仿宋" w:hAnsi="仿宋" w:cs="宋体" w:hint="eastAsia"/>
          <w:kern w:val="0"/>
          <w:sz w:val="30"/>
          <w:szCs w:val="30"/>
        </w:rPr>
        <w:t xml:space="preserve">  本会置备会员名册，对会员情况进行记载。会员情况发生变动时，应及时修改会员名册，并向会员公告。</w:t>
      </w:r>
    </w:p>
    <w:p w14:paraId="26FE6BC6" w14:textId="77777777" w:rsidR="00123C45" w:rsidRPr="00DD2366" w:rsidRDefault="00810054" w:rsidP="001D78BE">
      <w:pPr>
        <w:widowControl/>
        <w:spacing w:before="240" w:after="100" w:afterAutospacing="1" w:line="520" w:lineRule="exact"/>
        <w:jc w:val="center"/>
        <w:rPr>
          <w:rFonts w:ascii="华文中宋" w:eastAsia="华文中宋" w:hAnsi="华文中宋" w:cs="宋体" w:hint="eastAsia"/>
          <w:kern w:val="0"/>
          <w:sz w:val="30"/>
          <w:szCs w:val="30"/>
        </w:rPr>
      </w:pPr>
      <w:r w:rsidRPr="00DD2366">
        <w:rPr>
          <w:rFonts w:ascii="华文中宋" w:eastAsia="华文中宋" w:hAnsi="华文中宋" w:cs="宋体" w:hint="eastAsia"/>
          <w:kern w:val="0"/>
          <w:sz w:val="30"/>
          <w:szCs w:val="30"/>
        </w:rPr>
        <w:t>第四章  组织机构</w:t>
      </w:r>
    </w:p>
    <w:p w14:paraId="09796393" w14:textId="77777777" w:rsidR="00123C45" w:rsidRPr="001E5B7A" w:rsidRDefault="00810054" w:rsidP="001D78BE">
      <w:pPr>
        <w:widowControl/>
        <w:spacing w:before="240" w:after="100" w:afterAutospacing="1" w:line="520" w:lineRule="exact"/>
        <w:jc w:val="center"/>
        <w:rPr>
          <w:rFonts w:ascii="仿宋" w:eastAsia="仿宋" w:hAnsi="仿宋" w:cs="宋体" w:hint="eastAsia"/>
          <w:b/>
          <w:bCs/>
          <w:kern w:val="0"/>
          <w:sz w:val="30"/>
          <w:szCs w:val="30"/>
        </w:rPr>
      </w:pPr>
      <w:r w:rsidRPr="001E5B7A">
        <w:rPr>
          <w:rFonts w:ascii="仿宋" w:eastAsia="仿宋" w:hAnsi="仿宋" w:cs="宋体" w:hint="eastAsia"/>
          <w:b/>
          <w:bCs/>
          <w:kern w:val="0"/>
          <w:sz w:val="30"/>
          <w:szCs w:val="30"/>
        </w:rPr>
        <w:t>第一节  会员代表大会</w:t>
      </w:r>
    </w:p>
    <w:p w14:paraId="10EDAD50" w14:textId="77777777" w:rsidR="00123C45" w:rsidRPr="001E5B7A" w:rsidRDefault="00810054" w:rsidP="001D78BE">
      <w:pPr>
        <w:widowControl/>
        <w:spacing w:before="240" w:line="520" w:lineRule="exact"/>
        <w:ind w:firstLineChars="201" w:firstLine="605"/>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lastRenderedPageBreak/>
        <w:t>第十七条</w:t>
      </w:r>
      <w:r w:rsidRPr="001E5B7A">
        <w:rPr>
          <w:rFonts w:ascii="仿宋" w:eastAsia="仿宋" w:hAnsi="仿宋" w:cs="宋体" w:hint="eastAsia"/>
          <w:kern w:val="0"/>
          <w:sz w:val="30"/>
          <w:szCs w:val="30"/>
        </w:rPr>
        <w:t xml:space="preserve">  会员代表大会是本会的最高权力机构，其职权是：</w:t>
      </w:r>
    </w:p>
    <w:p w14:paraId="091E7E4D"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(一）制定和修改章程；</w:t>
      </w:r>
    </w:p>
    <w:p w14:paraId="71E01833"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(二）决定本会的工作目标和发展规划；</w:t>
      </w:r>
    </w:p>
    <w:p w14:paraId="3D0D60A0"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(三）制定和修改理事、常务理事、负责人产生办法，报党建领导机关备案；</w:t>
      </w:r>
    </w:p>
    <w:p w14:paraId="4540BCF5"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(四）选举和罢免理事;</w:t>
      </w:r>
    </w:p>
    <w:p w14:paraId="5F9DCCE2"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(五）制定和修改会费标准；</w:t>
      </w:r>
    </w:p>
    <w:p w14:paraId="43C9D7B0"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(六）审议理事会的工作报告和财务报告；</w:t>
      </w:r>
    </w:p>
    <w:p w14:paraId="31644FC2"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shd w:val="clear" w:color="FFFFFF" w:fill="D9D9D9"/>
        </w:rPr>
      </w:pPr>
      <w:r w:rsidRPr="001E5B7A">
        <w:rPr>
          <w:rFonts w:ascii="仿宋" w:eastAsia="仿宋" w:hAnsi="仿宋" w:cs="宋体" w:hint="eastAsia"/>
          <w:kern w:val="0"/>
          <w:sz w:val="30"/>
          <w:szCs w:val="30"/>
        </w:rPr>
        <w:t>(七）决定名称变更事宜；</w:t>
      </w:r>
    </w:p>
    <w:p w14:paraId="705490A1"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(八）决定终止事宜；</w:t>
      </w:r>
    </w:p>
    <w:p w14:paraId="773D5171"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(九）决定其他重大事宜。</w:t>
      </w:r>
    </w:p>
    <w:p w14:paraId="066A5E0E" w14:textId="77777777" w:rsidR="00123C45" w:rsidRPr="001E5B7A" w:rsidRDefault="00810054" w:rsidP="001D78BE">
      <w:pPr>
        <w:widowControl/>
        <w:spacing w:before="240" w:line="520" w:lineRule="exact"/>
        <w:ind w:firstLineChars="201" w:firstLine="605"/>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第十八条</w:t>
      </w:r>
      <w:r w:rsidRPr="001E5B7A">
        <w:rPr>
          <w:rFonts w:ascii="仿宋" w:eastAsia="仿宋" w:hAnsi="仿宋" w:cs="宋体" w:hint="eastAsia"/>
          <w:kern w:val="0"/>
          <w:sz w:val="30"/>
          <w:szCs w:val="30"/>
        </w:rPr>
        <w:t xml:space="preserve">  会员代表大会每届5年。因特殊情况需提前或者延期换届的，须由理事会表决通过，经党建领导机关审核同意后，报登记管理机关批准。延期换届最长不超过1年。</w:t>
      </w:r>
    </w:p>
    <w:p w14:paraId="39A6F842" w14:textId="77777777" w:rsidR="00123C45" w:rsidRPr="001E5B7A" w:rsidRDefault="00810054" w:rsidP="001D78BE">
      <w:pPr>
        <w:widowControl/>
        <w:spacing w:before="240" w:line="520" w:lineRule="exact"/>
        <w:ind w:firstLineChars="201" w:firstLine="605"/>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第十九条</w:t>
      </w:r>
      <w:r w:rsidRPr="001E5B7A">
        <w:rPr>
          <w:rFonts w:ascii="仿宋" w:eastAsia="仿宋" w:hAnsi="仿宋" w:cs="宋体" w:hint="eastAsia"/>
          <w:kern w:val="0"/>
          <w:sz w:val="30"/>
          <w:szCs w:val="30"/>
        </w:rPr>
        <w:t xml:space="preserve">  经理事会或者本会2/3以上的会员代表提议，应当召开临时会员代表大会。</w:t>
      </w:r>
    </w:p>
    <w:p w14:paraId="558EC628" w14:textId="77777777" w:rsidR="00123C45" w:rsidRPr="001E5B7A" w:rsidRDefault="00810054" w:rsidP="001D78BE">
      <w:pPr>
        <w:widowControl/>
        <w:spacing w:before="240" w:line="520" w:lineRule="exact"/>
        <w:ind w:firstLineChars="200" w:firstLine="600"/>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临时会员代表大会由会长主持。会长不主持或不能主持的，由提议的理事会或会员代表推举本会一名负责人主持。</w:t>
      </w:r>
    </w:p>
    <w:p w14:paraId="6154BFA0" w14:textId="77777777" w:rsidR="00123C45" w:rsidRPr="001E5B7A" w:rsidRDefault="00810054" w:rsidP="001D78BE">
      <w:pPr>
        <w:widowControl/>
        <w:spacing w:before="240" w:line="520" w:lineRule="exact"/>
        <w:ind w:firstLineChars="202" w:firstLine="608"/>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第二十条</w:t>
      </w:r>
      <w:r w:rsidRPr="001E5B7A">
        <w:rPr>
          <w:rFonts w:ascii="仿宋" w:eastAsia="仿宋" w:hAnsi="仿宋" w:cs="宋体" w:hint="eastAsia"/>
          <w:kern w:val="0"/>
          <w:sz w:val="30"/>
          <w:szCs w:val="30"/>
        </w:rPr>
        <w:t xml:space="preserve">  会员代表大会须有2／3以上的会员代表出席方能召开，决议事项符合下列条件方能生效：</w:t>
      </w:r>
    </w:p>
    <w:p w14:paraId="0B4847D4"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lastRenderedPageBreak/>
        <w:t>(一）制定和修改章程，决定本会终止，须经到会会员代表2/3以上表决通过；</w:t>
      </w:r>
    </w:p>
    <w:p w14:paraId="6EF8364D"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(二）选举理事，当选理事得票数不得低于到会会员代表的2/3；</w:t>
      </w:r>
    </w:p>
    <w:p w14:paraId="43482135"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罢免理事，须经到会会员代表1/2以上投票通过；</w:t>
      </w:r>
    </w:p>
    <w:p w14:paraId="412EC432"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shd w:val="pct15" w:color="auto" w:fill="FFFFFF"/>
        </w:rPr>
      </w:pPr>
      <w:r w:rsidRPr="001E5B7A">
        <w:rPr>
          <w:rFonts w:ascii="仿宋" w:eastAsia="仿宋" w:hAnsi="仿宋" w:cs="宋体" w:hint="eastAsia"/>
          <w:kern w:val="0"/>
          <w:sz w:val="30"/>
          <w:szCs w:val="30"/>
        </w:rPr>
        <w:t>(三）制定或修改会费标准，须经到会会员代表1/2以上无记名投票方式表决通过；</w:t>
      </w:r>
    </w:p>
    <w:p w14:paraId="3A29991E" w14:textId="77777777" w:rsidR="00123C45" w:rsidRPr="001E5B7A" w:rsidRDefault="00810054" w:rsidP="001D78BE">
      <w:pPr>
        <w:widowControl/>
        <w:spacing w:before="240" w:after="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其他决议，须经到会会员代表1/2以上表决通过。</w:t>
      </w:r>
    </w:p>
    <w:p w14:paraId="68E3DD67" w14:textId="77777777" w:rsidR="00123C45" w:rsidRPr="001E5B7A" w:rsidRDefault="00810054" w:rsidP="001D78BE">
      <w:pPr>
        <w:widowControl/>
        <w:spacing w:before="240" w:line="520" w:lineRule="exact"/>
        <w:jc w:val="center"/>
        <w:rPr>
          <w:rFonts w:ascii="仿宋" w:eastAsia="仿宋" w:hAnsi="仿宋" w:cs="宋体" w:hint="eastAsia"/>
          <w:kern w:val="0"/>
          <w:sz w:val="30"/>
          <w:szCs w:val="30"/>
        </w:rPr>
      </w:pPr>
      <w:r w:rsidRPr="001E5B7A">
        <w:rPr>
          <w:rFonts w:ascii="仿宋" w:eastAsia="仿宋" w:hAnsi="仿宋" w:cs="宋体" w:hint="eastAsia"/>
          <w:b/>
          <w:bCs/>
          <w:kern w:val="0"/>
          <w:sz w:val="30"/>
          <w:szCs w:val="30"/>
        </w:rPr>
        <w:t>第二节  理事会</w:t>
      </w:r>
    </w:p>
    <w:p w14:paraId="08B19987" w14:textId="77777777" w:rsidR="00123C45" w:rsidRPr="001E5B7A" w:rsidRDefault="00810054" w:rsidP="001D78BE">
      <w:pPr>
        <w:widowControl/>
        <w:spacing w:before="240" w:line="520" w:lineRule="exact"/>
        <w:ind w:firstLineChars="202" w:firstLine="608"/>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第二十一条</w:t>
      </w:r>
      <w:r w:rsidRPr="001E5B7A">
        <w:rPr>
          <w:rFonts w:ascii="仿宋" w:eastAsia="仿宋" w:hAnsi="仿宋" w:cs="宋体" w:hint="eastAsia"/>
          <w:kern w:val="0"/>
          <w:sz w:val="30"/>
          <w:szCs w:val="30"/>
        </w:rPr>
        <w:t xml:space="preserve">  理事会是会员代表大会的执行机构，在会员代表大会闭会期间领导本会开展工作，对会员代表大会负责。</w:t>
      </w:r>
    </w:p>
    <w:p w14:paraId="205B931B"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本会理事应当符合以下条件：</w:t>
      </w:r>
    </w:p>
    <w:p w14:paraId="74273C16"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(一）拥护中国共产党的领导，坚持习近平新时代中国特色社会主义思想，执行党和国家的方针政策，具有良好的政治素质；</w:t>
      </w:r>
    </w:p>
    <w:p w14:paraId="20390A8F"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(二）遵守本会章程，积极参与本会活动，支持本会工作，关心行业发展；</w:t>
      </w:r>
    </w:p>
    <w:p w14:paraId="4756DF73"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(三）遵纪守法，勤勉尽职，个人社会信用记录良好；</w:t>
      </w:r>
    </w:p>
    <w:p w14:paraId="6AC70DE6"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(四）单位会员理事，其单位应是诚信经营，社会信誉良好，在行业内或本地区具有较强实力或影响力、代表性的企业；</w:t>
      </w:r>
    </w:p>
    <w:p w14:paraId="716D2990"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(五）个人会员理事，应具有较高的理论水平或实践经验，在会员和行业中有一定的影响力；</w:t>
      </w:r>
    </w:p>
    <w:p w14:paraId="03E060A5"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lastRenderedPageBreak/>
        <w:t>(六）身体健康，具有完全民事行为能力，能够履行职责，维护本会和会员的合法权益；</w:t>
      </w:r>
    </w:p>
    <w:p w14:paraId="51E839A3"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(七）无法律法规、国家政策规定不得担任的其他情形。</w:t>
      </w:r>
    </w:p>
    <w:p w14:paraId="54F7F5AF" w14:textId="77777777" w:rsidR="00123C45" w:rsidRPr="001E5B7A" w:rsidRDefault="00810054" w:rsidP="001D78BE">
      <w:pPr>
        <w:widowControl/>
        <w:spacing w:before="240" w:line="520" w:lineRule="exact"/>
        <w:ind w:firstLineChars="202" w:firstLine="608"/>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第二十</w:t>
      </w:r>
      <w:r w:rsidR="00BE326C" w:rsidRPr="001E5B7A">
        <w:rPr>
          <w:rFonts w:ascii="仿宋" w:eastAsia="仿宋" w:hAnsi="仿宋" w:cs="宋体" w:hint="eastAsia"/>
          <w:b/>
          <w:kern w:val="0"/>
          <w:sz w:val="30"/>
          <w:szCs w:val="30"/>
        </w:rPr>
        <w:t>二</w:t>
      </w:r>
      <w:r w:rsidRPr="001E5B7A">
        <w:rPr>
          <w:rFonts w:ascii="仿宋" w:eastAsia="仿宋" w:hAnsi="仿宋" w:cs="宋体" w:hint="eastAsia"/>
          <w:b/>
          <w:kern w:val="0"/>
          <w:sz w:val="30"/>
          <w:szCs w:val="30"/>
        </w:rPr>
        <w:t>条</w:t>
      </w:r>
      <w:r w:rsidRPr="001E5B7A">
        <w:rPr>
          <w:rFonts w:ascii="仿宋" w:eastAsia="仿宋" w:hAnsi="仿宋" w:cs="宋体" w:hint="eastAsia"/>
          <w:kern w:val="0"/>
          <w:sz w:val="30"/>
          <w:szCs w:val="30"/>
        </w:rPr>
        <w:t xml:space="preserve">  每个理事单位只能选派一名代表担任理事。单位调整理事代表，由其书面通知本会，报理事会备案。该单位同时为常务理事的，其代表一并调整。</w:t>
      </w:r>
    </w:p>
    <w:p w14:paraId="479921C0" w14:textId="77777777" w:rsidR="00123C45" w:rsidRPr="001E5B7A" w:rsidRDefault="00810054" w:rsidP="001D78BE">
      <w:pPr>
        <w:widowControl/>
        <w:spacing w:before="240" w:line="520" w:lineRule="exact"/>
        <w:ind w:firstLineChars="202" w:firstLine="608"/>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第二十</w:t>
      </w:r>
      <w:r w:rsidR="00BE326C" w:rsidRPr="001E5B7A">
        <w:rPr>
          <w:rFonts w:ascii="仿宋" w:eastAsia="仿宋" w:hAnsi="仿宋" w:cs="宋体" w:hint="eastAsia"/>
          <w:b/>
          <w:kern w:val="0"/>
          <w:sz w:val="30"/>
          <w:szCs w:val="30"/>
        </w:rPr>
        <w:t>三</w:t>
      </w:r>
      <w:r w:rsidRPr="001E5B7A">
        <w:rPr>
          <w:rFonts w:ascii="仿宋" w:eastAsia="仿宋" w:hAnsi="仿宋" w:cs="宋体" w:hint="eastAsia"/>
          <w:b/>
          <w:kern w:val="0"/>
          <w:sz w:val="30"/>
          <w:szCs w:val="30"/>
        </w:rPr>
        <w:t>条</w:t>
      </w:r>
      <w:r w:rsidRPr="001E5B7A">
        <w:rPr>
          <w:rFonts w:ascii="仿宋" w:eastAsia="仿宋" w:hAnsi="仿宋" w:cs="宋体" w:hint="eastAsia"/>
          <w:kern w:val="0"/>
          <w:sz w:val="30"/>
          <w:szCs w:val="30"/>
        </w:rPr>
        <w:t xml:space="preserve">  理事的权利:</w:t>
      </w:r>
    </w:p>
    <w:p w14:paraId="58B0A129"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(一）理事会的选举权、被选举权和表决权；</w:t>
      </w:r>
    </w:p>
    <w:p w14:paraId="0B2376A4"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(二）对本会工作情况、财务情况、重大事项的知情权、建议权和监督权；</w:t>
      </w:r>
    </w:p>
    <w:p w14:paraId="6A8B35C3"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(三）参与制定内部管理制度，提出意见建议；</w:t>
      </w:r>
    </w:p>
    <w:p w14:paraId="799A5EEA"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(四）向会长或理事会提出召开临时会议的建议权。</w:t>
      </w:r>
    </w:p>
    <w:p w14:paraId="3238387C" w14:textId="77777777" w:rsidR="00123C45" w:rsidRPr="001E5B7A" w:rsidRDefault="00810054" w:rsidP="001D78BE">
      <w:pPr>
        <w:widowControl/>
        <w:spacing w:before="240" w:line="520" w:lineRule="exact"/>
        <w:ind w:firstLineChars="201" w:firstLine="605"/>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第二十</w:t>
      </w:r>
      <w:r w:rsidR="00BE326C" w:rsidRPr="001E5B7A">
        <w:rPr>
          <w:rFonts w:ascii="仿宋" w:eastAsia="仿宋" w:hAnsi="仿宋" w:cs="宋体" w:hint="eastAsia"/>
          <w:b/>
          <w:kern w:val="0"/>
          <w:sz w:val="30"/>
          <w:szCs w:val="30"/>
        </w:rPr>
        <w:t>四</w:t>
      </w:r>
      <w:r w:rsidRPr="001E5B7A">
        <w:rPr>
          <w:rFonts w:ascii="仿宋" w:eastAsia="仿宋" w:hAnsi="仿宋" w:cs="宋体" w:hint="eastAsia"/>
          <w:b/>
          <w:kern w:val="0"/>
          <w:sz w:val="30"/>
          <w:szCs w:val="30"/>
        </w:rPr>
        <w:t>条</w:t>
      </w:r>
      <w:r w:rsidRPr="001E5B7A">
        <w:rPr>
          <w:rFonts w:ascii="仿宋" w:eastAsia="仿宋" w:hAnsi="仿宋" w:cs="宋体" w:hint="eastAsia"/>
          <w:kern w:val="0"/>
          <w:sz w:val="30"/>
          <w:szCs w:val="30"/>
        </w:rPr>
        <w:t xml:space="preserve">  理事应当遵守法律、法规和本章程的规定，忠实履行职责、维护本会利益，并履行以下义务：</w:t>
      </w:r>
    </w:p>
    <w:p w14:paraId="31DBC217"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(一）出席理事会会议，执行理事会决议；</w:t>
      </w:r>
    </w:p>
    <w:p w14:paraId="56B1CC6A"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(二）在职责范围内行使权利，不越权；</w:t>
      </w:r>
    </w:p>
    <w:p w14:paraId="7DFBD319"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(三）不利用理事职权谋取不正当利益；</w:t>
      </w:r>
    </w:p>
    <w:p w14:paraId="40DE690F"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(四）不从事损害本会合法利益的活动；</w:t>
      </w:r>
    </w:p>
    <w:p w14:paraId="2F712B68"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(五）不得泄露在任职期间所获得的涉及本会的保密信息，但法律、法规另有规定的除外;</w:t>
      </w:r>
    </w:p>
    <w:p w14:paraId="239B0F26"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lastRenderedPageBreak/>
        <w:t>(六）谨慎、认真、勤勉、独立行使被合法赋予的职权；</w:t>
      </w:r>
    </w:p>
    <w:p w14:paraId="0EA0DA88" w14:textId="77777777" w:rsidR="00123C45" w:rsidRPr="001E5B7A" w:rsidRDefault="00810054" w:rsidP="001D78BE">
      <w:pPr>
        <w:widowControl/>
        <w:spacing w:before="240" w:line="520" w:lineRule="exact"/>
        <w:ind w:firstLineChars="201" w:firstLine="605"/>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第二十</w:t>
      </w:r>
      <w:r w:rsidR="00BE326C" w:rsidRPr="001E5B7A">
        <w:rPr>
          <w:rFonts w:ascii="仿宋" w:eastAsia="仿宋" w:hAnsi="仿宋" w:cs="宋体" w:hint="eastAsia"/>
          <w:b/>
          <w:kern w:val="0"/>
          <w:sz w:val="30"/>
          <w:szCs w:val="30"/>
        </w:rPr>
        <w:t>五</w:t>
      </w:r>
      <w:r w:rsidRPr="001E5B7A">
        <w:rPr>
          <w:rFonts w:ascii="仿宋" w:eastAsia="仿宋" w:hAnsi="仿宋" w:cs="宋体" w:hint="eastAsia"/>
          <w:b/>
          <w:kern w:val="0"/>
          <w:sz w:val="30"/>
          <w:szCs w:val="30"/>
        </w:rPr>
        <w:t xml:space="preserve">条 </w:t>
      </w:r>
      <w:r w:rsidRPr="001E5B7A">
        <w:rPr>
          <w:rFonts w:ascii="仿宋" w:eastAsia="仿宋" w:hAnsi="仿宋" w:cs="宋体" w:hint="eastAsia"/>
          <w:kern w:val="0"/>
          <w:sz w:val="30"/>
          <w:szCs w:val="30"/>
        </w:rPr>
        <w:t xml:space="preserve"> 理事会的职权是：</w:t>
      </w:r>
    </w:p>
    <w:p w14:paraId="4BEC4FF3"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(一）执行会员代表大会的决议；</w:t>
      </w:r>
    </w:p>
    <w:p w14:paraId="43C3EE20"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(二）选举和罢免常务理事、负责人；</w:t>
      </w:r>
    </w:p>
    <w:p w14:paraId="4E931B17"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(三）筹备召开会员代表大会，负责换届选举工作；</w:t>
      </w:r>
    </w:p>
    <w:p w14:paraId="7C83168C"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(四）向会员代表大会报告工作和财务状况；</w:t>
      </w:r>
    </w:p>
    <w:p w14:paraId="4C04E6DB"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(五）决定设立、变更和终止分支机构、办事机构和其他所属机构；</w:t>
      </w:r>
    </w:p>
    <w:p w14:paraId="73192BE8"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(六）决定副秘书长、各所属机构主要负责人的人选；</w:t>
      </w:r>
    </w:p>
    <w:p w14:paraId="27B66702"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(七）领导本会各所属机构开展工作；</w:t>
      </w:r>
    </w:p>
    <w:p w14:paraId="1B9A77CB"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(八）审议年度工作报告和工作计划；</w:t>
      </w:r>
    </w:p>
    <w:p w14:paraId="0FF265D7"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(九）审议年度财务预算、决算；</w:t>
      </w:r>
    </w:p>
    <w:p w14:paraId="61399A55"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(十）制定信息公开办法、财务管理制度、分支机构管理办法等重要的管理制度；</w:t>
      </w:r>
    </w:p>
    <w:p w14:paraId="79E295AD" w14:textId="77777777" w:rsidR="00123C45" w:rsidRPr="001E5B7A" w:rsidRDefault="001332F3" w:rsidP="001D78BE">
      <w:pPr>
        <w:widowControl/>
        <w:spacing w:before="240" w:line="520" w:lineRule="exact"/>
        <w:ind w:firstLineChars="150" w:firstLine="450"/>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 xml:space="preserve"> </w:t>
      </w:r>
      <w:r w:rsidR="00810054" w:rsidRPr="001E5B7A">
        <w:rPr>
          <w:rFonts w:ascii="仿宋" w:eastAsia="仿宋" w:hAnsi="仿宋" w:cs="宋体" w:hint="eastAsia"/>
          <w:kern w:val="0"/>
          <w:sz w:val="30"/>
          <w:szCs w:val="30"/>
        </w:rPr>
        <w:t>(</w:t>
      </w:r>
      <w:r w:rsidRPr="001E5B7A">
        <w:rPr>
          <w:rFonts w:ascii="仿宋" w:eastAsia="仿宋" w:hAnsi="仿宋" w:cs="宋体" w:hint="eastAsia"/>
          <w:kern w:val="0"/>
          <w:sz w:val="30"/>
          <w:szCs w:val="30"/>
        </w:rPr>
        <w:t>十一</w:t>
      </w:r>
      <w:r w:rsidR="00810054" w:rsidRPr="001E5B7A">
        <w:rPr>
          <w:rFonts w:ascii="仿宋" w:eastAsia="仿宋" w:hAnsi="仿宋" w:cs="宋体" w:hint="eastAsia"/>
          <w:kern w:val="0"/>
          <w:sz w:val="30"/>
          <w:szCs w:val="30"/>
        </w:rPr>
        <w:t>）决定其他重大事项。</w:t>
      </w:r>
    </w:p>
    <w:p w14:paraId="04951625" w14:textId="77777777" w:rsidR="00123C45" w:rsidRPr="001E5B7A" w:rsidRDefault="00810054" w:rsidP="001D78BE">
      <w:pPr>
        <w:widowControl/>
        <w:spacing w:before="240" w:line="520" w:lineRule="exact"/>
        <w:ind w:firstLineChars="236" w:firstLine="711"/>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第二十</w:t>
      </w:r>
      <w:r w:rsidR="00BE326C" w:rsidRPr="001E5B7A">
        <w:rPr>
          <w:rFonts w:ascii="仿宋" w:eastAsia="仿宋" w:hAnsi="仿宋" w:cs="宋体" w:hint="eastAsia"/>
          <w:b/>
          <w:kern w:val="0"/>
          <w:sz w:val="30"/>
          <w:szCs w:val="30"/>
        </w:rPr>
        <w:t>六</w:t>
      </w:r>
      <w:r w:rsidRPr="001E5B7A">
        <w:rPr>
          <w:rFonts w:ascii="仿宋" w:eastAsia="仿宋" w:hAnsi="仿宋" w:cs="宋体" w:hint="eastAsia"/>
          <w:b/>
          <w:kern w:val="0"/>
          <w:sz w:val="30"/>
          <w:szCs w:val="30"/>
        </w:rPr>
        <w:t>条</w:t>
      </w:r>
      <w:r w:rsidRPr="001E5B7A">
        <w:rPr>
          <w:rFonts w:ascii="仿宋" w:eastAsia="仿宋" w:hAnsi="仿宋" w:cs="宋体" w:hint="eastAsia"/>
          <w:kern w:val="0"/>
          <w:sz w:val="30"/>
          <w:szCs w:val="30"/>
        </w:rPr>
        <w:t xml:space="preserve">  理事会与会员代表大会任期相同，与会员代表大会同时换届。</w:t>
      </w:r>
    </w:p>
    <w:p w14:paraId="667F4C80" w14:textId="77777777" w:rsidR="00123C45" w:rsidRPr="001E5B7A" w:rsidRDefault="00810054" w:rsidP="001D78BE">
      <w:pPr>
        <w:widowControl/>
        <w:spacing w:before="240" w:line="520" w:lineRule="exact"/>
        <w:ind w:firstLineChars="201" w:firstLine="605"/>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第二十</w:t>
      </w:r>
      <w:r w:rsidR="00BE326C" w:rsidRPr="001E5B7A">
        <w:rPr>
          <w:rFonts w:ascii="仿宋" w:eastAsia="仿宋" w:hAnsi="仿宋" w:cs="宋体" w:hint="eastAsia"/>
          <w:b/>
          <w:kern w:val="0"/>
          <w:sz w:val="30"/>
          <w:szCs w:val="30"/>
        </w:rPr>
        <w:t>七</w:t>
      </w:r>
      <w:r w:rsidRPr="001E5B7A">
        <w:rPr>
          <w:rFonts w:ascii="仿宋" w:eastAsia="仿宋" w:hAnsi="仿宋" w:cs="宋体" w:hint="eastAsia"/>
          <w:b/>
          <w:kern w:val="0"/>
          <w:sz w:val="30"/>
          <w:szCs w:val="30"/>
        </w:rPr>
        <w:t>条</w:t>
      </w:r>
      <w:r w:rsidRPr="001E5B7A">
        <w:rPr>
          <w:rFonts w:ascii="仿宋" w:eastAsia="仿宋" w:hAnsi="仿宋" w:cs="宋体" w:hint="eastAsia"/>
          <w:kern w:val="0"/>
          <w:sz w:val="30"/>
          <w:szCs w:val="30"/>
        </w:rPr>
        <w:t xml:space="preserve">  理事会会议须有2/3以上理事出席方能召开，其决议须经到会理事2/3以上表决通过方能生效。</w:t>
      </w:r>
    </w:p>
    <w:p w14:paraId="3CA6BA25" w14:textId="77777777" w:rsidR="00123C45" w:rsidRPr="001E5B7A" w:rsidRDefault="00810054" w:rsidP="001D78BE">
      <w:pPr>
        <w:widowControl/>
        <w:spacing w:before="240" w:line="520" w:lineRule="exact"/>
        <w:ind w:firstLineChars="201" w:firstLine="605"/>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lastRenderedPageBreak/>
        <w:t>第二十</w:t>
      </w:r>
      <w:r w:rsidR="00BE326C" w:rsidRPr="001E5B7A">
        <w:rPr>
          <w:rFonts w:ascii="仿宋" w:eastAsia="仿宋" w:hAnsi="仿宋" w:cs="宋体" w:hint="eastAsia"/>
          <w:b/>
          <w:kern w:val="0"/>
          <w:sz w:val="30"/>
          <w:szCs w:val="30"/>
        </w:rPr>
        <w:t>八</w:t>
      </w:r>
      <w:r w:rsidRPr="001E5B7A">
        <w:rPr>
          <w:rFonts w:ascii="仿宋" w:eastAsia="仿宋" w:hAnsi="仿宋" w:cs="宋体" w:hint="eastAsia"/>
          <w:b/>
          <w:kern w:val="0"/>
          <w:sz w:val="30"/>
          <w:szCs w:val="30"/>
        </w:rPr>
        <w:t>条</w:t>
      </w:r>
      <w:r w:rsidRPr="001E5B7A">
        <w:rPr>
          <w:rFonts w:ascii="仿宋" w:eastAsia="仿宋" w:hAnsi="仿宋" w:cs="宋体" w:hint="eastAsia"/>
          <w:kern w:val="0"/>
          <w:sz w:val="30"/>
          <w:szCs w:val="30"/>
        </w:rPr>
        <w:t xml:space="preserve">  常务理事由理事会</w:t>
      </w:r>
      <w:r w:rsidR="00F52FB6" w:rsidRPr="001E5B7A">
        <w:rPr>
          <w:rFonts w:ascii="仿宋" w:eastAsia="仿宋" w:hAnsi="仿宋" w:cs="宋体" w:hint="eastAsia"/>
          <w:kern w:val="0"/>
          <w:sz w:val="30"/>
          <w:szCs w:val="30"/>
        </w:rPr>
        <w:t>以表决</w:t>
      </w:r>
      <w:r w:rsidRPr="001E5B7A">
        <w:rPr>
          <w:rFonts w:ascii="仿宋" w:eastAsia="仿宋" w:hAnsi="仿宋" w:cs="宋体" w:hint="eastAsia"/>
          <w:kern w:val="0"/>
          <w:sz w:val="30"/>
          <w:szCs w:val="30"/>
        </w:rPr>
        <w:t>方式从理事中选举产生。</w:t>
      </w:r>
    </w:p>
    <w:p w14:paraId="633FE9A4"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负责人由理事会采取无记名投票方式从常务理事中选举产生。</w:t>
      </w:r>
    </w:p>
    <w:p w14:paraId="25F32E5E"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罢免常务理事、负责人，须经到会理事2/3以上投票通过。</w:t>
      </w:r>
    </w:p>
    <w:p w14:paraId="7D46944D" w14:textId="77777777" w:rsidR="00123C45" w:rsidRPr="001E5B7A" w:rsidRDefault="00810054" w:rsidP="001D78BE">
      <w:pPr>
        <w:widowControl/>
        <w:spacing w:before="240" w:line="520" w:lineRule="exact"/>
        <w:ind w:firstLineChars="202" w:firstLine="608"/>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w:t>
      </w:r>
      <w:r w:rsidR="00BE326C" w:rsidRPr="001E5B7A">
        <w:rPr>
          <w:rFonts w:ascii="仿宋" w:eastAsia="仿宋" w:hAnsi="仿宋" w:cs="宋体" w:hint="eastAsia"/>
          <w:b/>
          <w:kern w:val="0"/>
          <w:sz w:val="30"/>
          <w:szCs w:val="30"/>
        </w:rPr>
        <w:t>二十九</w:t>
      </w:r>
      <w:r w:rsidRPr="001E5B7A">
        <w:rPr>
          <w:rFonts w:ascii="仿宋" w:eastAsia="仿宋" w:hAnsi="仿宋" w:cs="宋体" w:hint="eastAsia"/>
          <w:b/>
          <w:kern w:val="0"/>
          <w:sz w:val="30"/>
          <w:szCs w:val="30"/>
        </w:rPr>
        <w:t>条</w:t>
      </w:r>
      <w:r w:rsidRPr="001E5B7A">
        <w:rPr>
          <w:rFonts w:ascii="仿宋" w:eastAsia="仿宋" w:hAnsi="仿宋" w:cs="宋体" w:hint="eastAsia"/>
          <w:kern w:val="0"/>
          <w:sz w:val="30"/>
          <w:szCs w:val="30"/>
        </w:rPr>
        <w:t xml:space="preserve">  选举常务理事、负责人，按得票数确定当选人员，但当选的得票数不得低于总票数的2/3。</w:t>
      </w:r>
    </w:p>
    <w:p w14:paraId="17B44B1B" w14:textId="77777777" w:rsidR="00123C45" w:rsidRPr="001E5B7A" w:rsidRDefault="00BE326C" w:rsidP="001D78BE">
      <w:pPr>
        <w:widowControl/>
        <w:spacing w:before="240" w:line="520" w:lineRule="exact"/>
        <w:ind w:firstLineChars="202" w:firstLine="608"/>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第三十</w:t>
      </w:r>
      <w:r w:rsidR="00810054" w:rsidRPr="001E5B7A">
        <w:rPr>
          <w:rFonts w:ascii="仿宋" w:eastAsia="仿宋" w:hAnsi="仿宋" w:cs="宋体" w:hint="eastAsia"/>
          <w:b/>
          <w:kern w:val="0"/>
          <w:sz w:val="30"/>
          <w:szCs w:val="30"/>
        </w:rPr>
        <w:t>条</w:t>
      </w:r>
      <w:r w:rsidR="00810054" w:rsidRPr="001E5B7A">
        <w:rPr>
          <w:rFonts w:ascii="仿宋" w:eastAsia="仿宋" w:hAnsi="仿宋" w:cs="宋体" w:hint="eastAsia"/>
          <w:kern w:val="0"/>
          <w:sz w:val="30"/>
          <w:szCs w:val="30"/>
        </w:rPr>
        <w:t xml:space="preserve">  理事会每年至少召开1次会议，情况特殊的，可采用通讯形式召开。</w:t>
      </w:r>
    </w:p>
    <w:p w14:paraId="7AB20B78" w14:textId="77777777" w:rsidR="00123C45" w:rsidRPr="001E5B7A" w:rsidRDefault="00810054" w:rsidP="001D78BE">
      <w:pPr>
        <w:widowControl/>
        <w:spacing w:before="240" w:line="520" w:lineRule="exact"/>
        <w:ind w:firstLineChars="202" w:firstLine="608"/>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第三十</w:t>
      </w:r>
      <w:r w:rsidR="00BE326C" w:rsidRPr="001E5B7A">
        <w:rPr>
          <w:rFonts w:ascii="仿宋" w:eastAsia="仿宋" w:hAnsi="仿宋" w:cs="宋体" w:hint="eastAsia"/>
          <w:b/>
          <w:kern w:val="0"/>
          <w:sz w:val="30"/>
          <w:szCs w:val="30"/>
        </w:rPr>
        <w:t>一</w:t>
      </w:r>
      <w:r w:rsidRPr="001E5B7A">
        <w:rPr>
          <w:rFonts w:ascii="仿宋" w:eastAsia="仿宋" w:hAnsi="仿宋" w:cs="宋体" w:hint="eastAsia"/>
          <w:b/>
          <w:kern w:val="0"/>
          <w:sz w:val="30"/>
          <w:szCs w:val="30"/>
        </w:rPr>
        <w:t>条</w:t>
      </w:r>
      <w:r w:rsidRPr="001E5B7A">
        <w:rPr>
          <w:rFonts w:ascii="仿宋" w:eastAsia="仿宋" w:hAnsi="仿宋" w:cs="宋体" w:hint="eastAsia"/>
          <w:kern w:val="0"/>
          <w:sz w:val="30"/>
          <w:szCs w:val="30"/>
        </w:rPr>
        <w:t xml:space="preserve">  经会长或者1/5的理事提议，应当召开临时理事会会议。</w:t>
      </w:r>
    </w:p>
    <w:p w14:paraId="1B6EF16F" w14:textId="77777777" w:rsidR="00123C45" w:rsidRPr="001E5B7A" w:rsidRDefault="00810054" w:rsidP="001D78BE">
      <w:pPr>
        <w:widowControl/>
        <w:spacing w:before="240" w:after="240" w:line="520" w:lineRule="exact"/>
        <w:ind w:firstLineChars="200" w:firstLine="600"/>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会长不能主持临时理事会会议时，由提议召集人推举本会一名负责人主持会议。</w:t>
      </w:r>
    </w:p>
    <w:p w14:paraId="0A30E61A" w14:textId="77777777" w:rsidR="00123C45" w:rsidRPr="001E5B7A" w:rsidRDefault="00810054" w:rsidP="001D78BE">
      <w:pPr>
        <w:widowControl/>
        <w:spacing w:before="240" w:after="100" w:afterAutospacing="1" w:line="520" w:lineRule="exact"/>
        <w:jc w:val="center"/>
        <w:rPr>
          <w:rFonts w:ascii="仿宋" w:eastAsia="仿宋" w:hAnsi="仿宋" w:cs="宋体" w:hint="eastAsia"/>
          <w:kern w:val="0"/>
          <w:sz w:val="30"/>
          <w:szCs w:val="30"/>
        </w:rPr>
      </w:pPr>
      <w:r w:rsidRPr="001E5B7A">
        <w:rPr>
          <w:rFonts w:ascii="仿宋" w:eastAsia="仿宋" w:hAnsi="仿宋" w:cs="宋体" w:hint="eastAsia"/>
          <w:b/>
          <w:bCs/>
          <w:kern w:val="0"/>
          <w:sz w:val="30"/>
          <w:szCs w:val="30"/>
        </w:rPr>
        <w:t>第三节  常务理事会</w:t>
      </w:r>
    </w:p>
    <w:p w14:paraId="10F81E75" w14:textId="77777777" w:rsidR="00123C45" w:rsidRPr="001E5B7A" w:rsidRDefault="00810054" w:rsidP="001D78BE">
      <w:pPr>
        <w:widowControl/>
        <w:spacing w:before="240" w:line="520" w:lineRule="exact"/>
        <w:ind w:firstLineChars="202" w:firstLine="608"/>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第三十</w:t>
      </w:r>
      <w:r w:rsidR="00BE326C" w:rsidRPr="001E5B7A">
        <w:rPr>
          <w:rFonts w:ascii="仿宋" w:eastAsia="仿宋" w:hAnsi="仿宋" w:cs="宋体" w:hint="eastAsia"/>
          <w:b/>
          <w:kern w:val="0"/>
          <w:sz w:val="30"/>
          <w:szCs w:val="30"/>
        </w:rPr>
        <w:t>二</w:t>
      </w:r>
      <w:r w:rsidRPr="001E5B7A">
        <w:rPr>
          <w:rFonts w:ascii="仿宋" w:eastAsia="仿宋" w:hAnsi="仿宋" w:cs="宋体" w:hint="eastAsia"/>
          <w:b/>
          <w:kern w:val="0"/>
          <w:sz w:val="30"/>
          <w:szCs w:val="30"/>
        </w:rPr>
        <w:t>条</w:t>
      </w:r>
      <w:r w:rsidRPr="001E5B7A">
        <w:rPr>
          <w:rFonts w:ascii="仿宋" w:eastAsia="仿宋" w:hAnsi="仿宋" w:cs="宋体" w:hint="eastAsia"/>
          <w:kern w:val="0"/>
          <w:sz w:val="30"/>
          <w:szCs w:val="30"/>
        </w:rPr>
        <w:t xml:space="preserve">  </w:t>
      </w:r>
      <w:r w:rsidR="00C90B15" w:rsidRPr="001E5B7A">
        <w:rPr>
          <w:rFonts w:ascii="仿宋" w:eastAsia="仿宋" w:hAnsi="仿宋" w:cs="宋体" w:hint="eastAsia"/>
          <w:kern w:val="0"/>
          <w:sz w:val="30"/>
          <w:szCs w:val="30"/>
        </w:rPr>
        <w:t>本会设立常务理事会，常务理事从理事中选举产生</w:t>
      </w:r>
      <w:r w:rsidRPr="001E5B7A">
        <w:rPr>
          <w:rFonts w:ascii="仿宋" w:eastAsia="仿宋" w:hAnsi="仿宋" w:cs="宋体" w:hint="eastAsia"/>
          <w:kern w:val="0"/>
          <w:sz w:val="30"/>
          <w:szCs w:val="30"/>
        </w:rPr>
        <w:t>。在理事会闭会期间，常务理事会行使理事会第一、三、五、六、</w:t>
      </w:r>
      <w:r w:rsidR="00C15CEE" w:rsidRPr="001E5B7A">
        <w:rPr>
          <w:rFonts w:ascii="仿宋" w:eastAsia="仿宋" w:hAnsi="仿宋" w:cs="宋体" w:hint="eastAsia"/>
          <w:kern w:val="0"/>
          <w:sz w:val="30"/>
          <w:szCs w:val="30"/>
        </w:rPr>
        <w:t>七、八、九、十</w:t>
      </w:r>
      <w:r w:rsidRPr="001E5B7A">
        <w:rPr>
          <w:rFonts w:ascii="仿宋" w:eastAsia="仿宋" w:hAnsi="仿宋" w:cs="宋体" w:hint="eastAsia"/>
          <w:kern w:val="0"/>
          <w:sz w:val="30"/>
          <w:szCs w:val="30"/>
        </w:rPr>
        <w:t>项的职权，对理事会负责。</w:t>
      </w:r>
    </w:p>
    <w:p w14:paraId="19B52C06"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常务理事会与理事会任期相同，与理事会同时换届。</w:t>
      </w:r>
    </w:p>
    <w:p w14:paraId="56669A86"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常务理事会会议须有2/3以上常务理事出席方能召开，其决议须经到会常务理事2/3以上表决通过方能生效。</w:t>
      </w:r>
    </w:p>
    <w:p w14:paraId="3942F74C" w14:textId="77777777" w:rsidR="00123C45" w:rsidRPr="001E5B7A" w:rsidRDefault="00810054" w:rsidP="001D78BE">
      <w:pPr>
        <w:widowControl/>
        <w:spacing w:before="240" w:line="520" w:lineRule="exact"/>
        <w:ind w:firstLineChars="202" w:firstLine="608"/>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lastRenderedPageBreak/>
        <w:t>第三十</w:t>
      </w:r>
      <w:r w:rsidR="00BE326C" w:rsidRPr="001E5B7A">
        <w:rPr>
          <w:rFonts w:ascii="仿宋" w:eastAsia="仿宋" w:hAnsi="仿宋" w:cs="宋体" w:hint="eastAsia"/>
          <w:b/>
          <w:kern w:val="0"/>
          <w:sz w:val="30"/>
          <w:szCs w:val="30"/>
        </w:rPr>
        <w:t>三</w:t>
      </w:r>
      <w:r w:rsidRPr="001E5B7A">
        <w:rPr>
          <w:rFonts w:ascii="仿宋" w:eastAsia="仿宋" w:hAnsi="仿宋" w:cs="宋体" w:hint="eastAsia"/>
          <w:b/>
          <w:kern w:val="0"/>
          <w:sz w:val="30"/>
          <w:szCs w:val="30"/>
        </w:rPr>
        <w:t>条</w:t>
      </w:r>
      <w:r w:rsidRPr="001E5B7A">
        <w:rPr>
          <w:rFonts w:ascii="仿宋" w:eastAsia="仿宋" w:hAnsi="仿宋" w:cs="宋体" w:hint="eastAsia"/>
          <w:kern w:val="0"/>
          <w:sz w:val="30"/>
          <w:szCs w:val="30"/>
        </w:rPr>
        <w:t xml:space="preserve">  常务理事会至少每6个月召开1次会议，情况特殊的，可采用通讯形式召开。</w:t>
      </w:r>
    </w:p>
    <w:p w14:paraId="5915F8AC" w14:textId="77777777" w:rsidR="00123C45" w:rsidRPr="001E5B7A" w:rsidRDefault="00810054" w:rsidP="001D78BE">
      <w:pPr>
        <w:widowControl/>
        <w:spacing w:before="240" w:line="520" w:lineRule="exact"/>
        <w:ind w:firstLineChars="202" w:firstLine="608"/>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第三十</w:t>
      </w:r>
      <w:r w:rsidR="00BE326C" w:rsidRPr="001E5B7A">
        <w:rPr>
          <w:rFonts w:ascii="仿宋" w:eastAsia="仿宋" w:hAnsi="仿宋" w:cs="宋体" w:hint="eastAsia"/>
          <w:b/>
          <w:kern w:val="0"/>
          <w:sz w:val="30"/>
          <w:szCs w:val="30"/>
        </w:rPr>
        <w:t>四</w:t>
      </w:r>
      <w:r w:rsidRPr="001E5B7A">
        <w:rPr>
          <w:rFonts w:ascii="仿宋" w:eastAsia="仿宋" w:hAnsi="仿宋" w:cs="宋体" w:hint="eastAsia"/>
          <w:b/>
          <w:kern w:val="0"/>
          <w:sz w:val="30"/>
          <w:szCs w:val="30"/>
        </w:rPr>
        <w:t>条</w:t>
      </w:r>
      <w:r w:rsidRPr="001E5B7A">
        <w:rPr>
          <w:rFonts w:ascii="仿宋" w:eastAsia="仿宋" w:hAnsi="仿宋" w:cs="宋体" w:hint="eastAsia"/>
          <w:kern w:val="0"/>
          <w:sz w:val="30"/>
          <w:szCs w:val="30"/>
        </w:rPr>
        <w:t xml:space="preserve">  经会长或1/3以上的常务理事提议，应当召开临时常务理事会会议。</w:t>
      </w:r>
    </w:p>
    <w:p w14:paraId="3AF1C510" w14:textId="77777777" w:rsidR="00123C45" w:rsidRPr="001E5B7A" w:rsidRDefault="00810054" w:rsidP="001D78BE">
      <w:pPr>
        <w:widowControl/>
        <w:spacing w:before="240" w:after="100" w:afterAutospacing="1"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会长不能主持临时常务理事会会议时，由提议召集人推举本会一名负责人主持会议。</w:t>
      </w:r>
    </w:p>
    <w:p w14:paraId="6821C3D6" w14:textId="77777777" w:rsidR="00123C45" w:rsidRPr="001E5B7A" w:rsidRDefault="00810054" w:rsidP="001D78BE">
      <w:pPr>
        <w:widowControl/>
        <w:spacing w:before="240" w:after="100" w:afterAutospacing="1" w:line="520" w:lineRule="exact"/>
        <w:jc w:val="center"/>
        <w:rPr>
          <w:rFonts w:ascii="仿宋" w:eastAsia="仿宋" w:hAnsi="仿宋" w:cs="宋体" w:hint="eastAsia"/>
          <w:kern w:val="0"/>
          <w:sz w:val="30"/>
          <w:szCs w:val="30"/>
        </w:rPr>
      </w:pPr>
      <w:r w:rsidRPr="001E5B7A">
        <w:rPr>
          <w:rFonts w:ascii="仿宋" w:eastAsia="仿宋" w:hAnsi="仿宋" w:cs="宋体" w:hint="eastAsia"/>
          <w:b/>
          <w:bCs/>
          <w:kern w:val="0"/>
          <w:sz w:val="30"/>
          <w:szCs w:val="30"/>
        </w:rPr>
        <w:t>第四节  负责人</w:t>
      </w:r>
    </w:p>
    <w:p w14:paraId="7262DE74" w14:textId="77777777" w:rsidR="00123C45" w:rsidRPr="001E5B7A" w:rsidRDefault="00810054" w:rsidP="001D78BE">
      <w:pPr>
        <w:widowControl/>
        <w:spacing w:before="240" w:line="520" w:lineRule="exact"/>
        <w:ind w:firstLineChars="202" w:firstLine="608"/>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第三十</w:t>
      </w:r>
      <w:r w:rsidR="00BE326C" w:rsidRPr="001E5B7A">
        <w:rPr>
          <w:rFonts w:ascii="仿宋" w:eastAsia="仿宋" w:hAnsi="仿宋" w:cs="宋体" w:hint="eastAsia"/>
          <w:b/>
          <w:kern w:val="0"/>
          <w:sz w:val="30"/>
          <w:szCs w:val="30"/>
        </w:rPr>
        <w:t>五</w:t>
      </w:r>
      <w:r w:rsidRPr="001E5B7A">
        <w:rPr>
          <w:rFonts w:ascii="仿宋" w:eastAsia="仿宋" w:hAnsi="仿宋" w:cs="宋体" w:hint="eastAsia"/>
          <w:b/>
          <w:kern w:val="0"/>
          <w:sz w:val="30"/>
          <w:szCs w:val="30"/>
        </w:rPr>
        <w:t>条</w:t>
      </w:r>
      <w:r w:rsidRPr="001E5B7A">
        <w:rPr>
          <w:rFonts w:ascii="仿宋" w:eastAsia="仿宋" w:hAnsi="仿宋" w:cs="宋体" w:hint="eastAsia"/>
          <w:kern w:val="0"/>
          <w:sz w:val="30"/>
          <w:szCs w:val="30"/>
        </w:rPr>
        <w:t xml:space="preserve">  本会负责人包括会长1名，副会长若干名，秘书长1名。</w:t>
      </w:r>
    </w:p>
    <w:p w14:paraId="55FCEFB1" w14:textId="77777777" w:rsidR="00123C45" w:rsidRPr="001E5B7A" w:rsidRDefault="00810054" w:rsidP="001D78BE">
      <w:pPr>
        <w:widowControl/>
        <w:spacing w:before="240" w:line="520" w:lineRule="exact"/>
        <w:ind w:firstLineChars="200" w:firstLine="600"/>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本会负责人应当具备下列条件：</w:t>
      </w:r>
    </w:p>
    <w:p w14:paraId="63843456"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(一）拥护中国共产党领导，坚持习近平新时代中国特色社会主义思想，执行党和国家的方针政策，具备良好的政治素质；</w:t>
      </w:r>
    </w:p>
    <w:p w14:paraId="61D8BBAE"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(二）遵守本会章程，积极参与本会活动，支持本会工作，关心行业发展；</w:t>
      </w:r>
    </w:p>
    <w:p w14:paraId="52A4E664"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(三）遵纪守法，勤勉尽职，个人社会信用记录良好；</w:t>
      </w:r>
    </w:p>
    <w:p w14:paraId="1B275E8D"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(四）具备相应的专业知识、经验和能力，熟悉行业情况，在本会业务领域有较大影响；</w:t>
      </w:r>
    </w:p>
    <w:p w14:paraId="506300FE"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(五）身体健康，具有完全民事行为能力，能够忠实、</w:t>
      </w:r>
      <w:proofErr w:type="gramStart"/>
      <w:r w:rsidRPr="001E5B7A">
        <w:rPr>
          <w:rFonts w:ascii="仿宋" w:eastAsia="仿宋" w:hAnsi="仿宋" w:cs="宋体" w:hint="eastAsia"/>
          <w:kern w:val="0"/>
          <w:sz w:val="30"/>
          <w:szCs w:val="30"/>
        </w:rPr>
        <w:t>勤勉履行</w:t>
      </w:r>
      <w:proofErr w:type="gramEnd"/>
      <w:r w:rsidRPr="001E5B7A">
        <w:rPr>
          <w:rFonts w:ascii="仿宋" w:eastAsia="仿宋" w:hAnsi="仿宋" w:cs="宋体" w:hint="eastAsia"/>
          <w:kern w:val="0"/>
          <w:sz w:val="30"/>
          <w:szCs w:val="30"/>
        </w:rPr>
        <w:t>职责，维护本会和会员的合法权益；</w:t>
      </w:r>
    </w:p>
    <w:p w14:paraId="0129EBD7"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(六）最高任职年龄不超过70周岁，秘书长为专职；</w:t>
      </w:r>
    </w:p>
    <w:p w14:paraId="4049493C"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(七）无法律法规、国家政策规定不得担任的其他情形。</w:t>
      </w:r>
    </w:p>
    <w:p w14:paraId="568B4A21"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lastRenderedPageBreak/>
        <w:t>会长和秘书长不得由同一人兼任。</w:t>
      </w:r>
    </w:p>
    <w:p w14:paraId="38A7B64C" w14:textId="77777777" w:rsidR="00123C45" w:rsidRPr="001E5B7A" w:rsidRDefault="00810054" w:rsidP="001D78BE">
      <w:pPr>
        <w:widowControl/>
        <w:spacing w:before="240" w:line="520" w:lineRule="exact"/>
        <w:ind w:firstLineChars="202" w:firstLine="608"/>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第三十</w:t>
      </w:r>
      <w:r w:rsidR="00BE326C" w:rsidRPr="001E5B7A">
        <w:rPr>
          <w:rFonts w:ascii="仿宋" w:eastAsia="仿宋" w:hAnsi="仿宋" w:cs="宋体" w:hint="eastAsia"/>
          <w:b/>
          <w:kern w:val="0"/>
          <w:sz w:val="30"/>
          <w:szCs w:val="30"/>
        </w:rPr>
        <w:t>六</w:t>
      </w:r>
      <w:r w:rsidRPr="001E5B7A">
        <w:rPr>
          <w:rFonts w:ascii="仿宋" w:eastAsia="仿宋" w:hAnsi="仿宋" w:cs="宋体" w:hint="eastAsia"/>
          <w:b/>
          <w:kern w:val="0"/>
          <w:sz w:val="30"/>
          <w:szCs w:val="30"/>
        </w:rPr>
        <w:t>条</w:t>
      </w:r>
      <w:r w:rsidRPr="001E5B7A">
        <w:rPr>
          <w:rFonts w:ascii="仿宋" w:eastAsia="仿宋" w:hAnsi="仿宋" w:cs="宋体" w:hint="eastAsia"/>
          <w:kern w:val="0"/>
          <w:sz w:val="30"/>
          <w:szCs w:val="30"/>
        </w:rPr>
        <w:t xml:space="preserve">  本会负责人任期与理事会相同。</w:t>
      </w:r>
    </w:p>
    <w:p w14:paraId="15094114" w14:textId="77777777" w:rsidR="00123C45" w:rsidRPr="001E5B7A" w:rsidRDefault="00810054" w:rsidP="001D78BE">
      <w:pPr>
        <w:widowControl/>
        <w:spacing w:before="240" w:line="520" w:lineRule="exact"/>
        <w:ind w:firstLineChars="202" w:firstLine="608"/>
        <w:jc w:val="left"/>
        <w:rPr>
          <w:rFonts w:ascii="仿宋" w:eastAsia="仿宋" w:hAnsi="仿宋" w:cs="宋体" w:hint="eastAsia"/>
          <w:color w:val="FF0000"/>
          <w:kern w:val="0"/>
          <w:sz w:val="30"/>
          <w:szCs w:val="30"/>
        </w:rPr>
      </w:pPr>
      <w:r w:rsidRPr="001E5B7A">
        <w:rPr>
          <w:rFonts w:ascii="仿宋" w:eastAsia="仿宋" w:hAnsi="仿宋" w:cs="宋体" w:hint="eastAsia"/>
          <w:b/>
          <w:kern w:val="0"/>
          <w:sz w:val="30"/>
          <w:szCs w:val="30"/>
        </w:rPr>
        <w:t>第三十</w:t>
      </w:r>
      <w:r w:rsidR="00BE326C" w:rsidRPr="001E5B7A">
        <w:rPr>
          <w:rFonts w:ascii="仿宋" w:eastAsia="仿宋" w:hAnsi="仿宋" w:cs="宋体" w:hint="eastAsia"/>
          <w:b/>
          <w:kern w:val="0"/>
          <w:sz w:val="30"/>
          <w:szCs w:val="30"/>
        </w:rPr>
        <w:t>七</w:t>
      </w:r>
      <w:r w:rsidRPr="001E5B7A">
        <w:rPr>
          <w:rFonts w:ascii="仿宋" w:eastAsia="仿宋" w:hAnsi="仿宋" w:cs="宋体" w:hint="eastAsia"/>
          <w:b/>
          <w:kern w:val="0"/>
          <w:sz w:val="30"/>
          <w:szCs w:val="30"/>
        </w:rPr>
        <w:t>条</w:t>
      </w:r>
      <w:r w:rsidRPr="001E5B7A">
        <w:rPr>
          <w:rFonts w:ascii="仿宋" w:eastAsia="仿宋" w:hAnsi="仿宋" w:cs="宋体" w:hint="eastAsia"/>
          <w:kern w:val="0"/>
          <w:sz w:val="30"/>
          <w:szCs w:val="30"/>
        </w:rPr>
        <w:t xml:space="preserve">  </w:t>
      </w:r>
      <w:r w:rsidR="007C1AEA" w:rsidRPr="001E5B7A">
        <w:rPr>
          <w:rFonts w:ascii="仿宋" w:eastAsia="仿宋" w:hAnsi="仿宋" w:cs="宋体" w:hint="eastAsia"/>
          <w:kern w:val="0"/>
          <w:sz w:val="30"/>
          <w:szCs w:val="30"/>
        </w:rPr>
        <w:t>秘书</w:t>
      </w:r>
      <w:r w:rsidR="0050580D" w:rsidRPr="001E5B7A">
        <w:rPr>
          <w:rFonts w:ascii="仿宋" w:eastAsia="仿宋" w:hAnsi="仿宋" w:cs="宋体" w:hint="eastAsia"/>
          <w:kern w:val="0"/>
          <w:sz w:val="30"/>
          <w:szCs w:val="30"/>
        </w:rPr>
        <w:t>长</w:t>
      </w:r>
      <w:r w:rsidRPr="001E5B7A">
        <w:rPr>
          <w:rFonts w:ascii="仿宋" w:eastAsia="仿宋" w:hAnsi="仿宋" w:cs="宋体" w:hint="eastAsia"/>
          <w:kern w:val="0"/>
          <w:sz w:val="30"/>
          <w:szCs w:val="30"/>
        </w:rPr>
        <w:t>为本会法定代表人。</w:t>
      </w:r>
    </w:p>
    <w:p w14:paraId="1F1249F9"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法定代表人代表本会签署有关重要文件。</w:t>
      </w:r>
    </w:p>
    <w:p w14:paraId="1BACA7A8"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本会法定代表人不兼任其他社会团体的法定代表人。</w:t>
      </w:r>
    </w:p>
    <w:p w14:paraId="49A89579" w14:textId="77777777" w:rsidR="00123C45" w:rsidRPr="001E5B7A" w:rsidRDefault="00810054" w:rsidP="001D78BE">
      <w:pPr>
        <w:widowControl/>
        <w:spacing w:before="240" w:line="520" w:lineRule="exact"/>
        <w:ind w:firstLineChars="202" w:firstLine="608"/>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第三十</w:t>
      </w:r>
      <w:r w:rsidR="00BE326C" w:rsidRPr="001E5B7A">
        <w:rPr>
          <w:rFonts w:ascii="仿宋" w:eastAsia="仿宋" w:hAnsi="仿宋" w:cs="宋体" w:hint="eastAsia"/>
          <w:b/>
          <w:kern w:val="0"/>
          <w:sz w:val="30"/>
          <w:szCs w:val="30"/>
        </w:rPr>
        <w:t>八</w:t>
      </w:r>
      <w:r w:rsidRPr="001E5B7A">
        <w:rPr>
          <w:rFonts w:ascii="仿宋" w:eastAsia="仿宋" w:hAnsi="仿宋" w:cs="宋体" w:hint="eastAsia"/>
          <w:b/>
          <w:kern w:val="0"/>
          <w:sz w:val="30"/>
          <w:szCs w:val="30"/>
        </w:rPr>
        <w:t>条</w:t>
      </w:r>
      <w:r w:rsidRPr="001E5B7A">
        <w:rPr>
          <w:rFonts w:ascii="仿宋" w:eastAsia="仿宋" w:hAnsi="仿宋" w:cs="宋体" w:hint="eastAsia"/>
          <w:kern w:val="0"/>
          <w:sz w:val="30"/>
          <w:szCs w:val="30"/>
        </w:rPr>
        <w:t xml:space="preserve">  担任法定代表人的负责人被罢免或卸任后，不再履行本会法定代表人的职权。由本会在其被罢免或卸任后的20日内，报党建领导机关审核同意后，向登记管理机关办理变更登记。</w:t>
      </w:r>
    </w:p>
    <w:p w14:paraId="637B1AB2" w14:textId="77777777" w:rsidR="00123C45" w:rsidRPr="001E5B7A" w:rsidRDefault="00810054" w:rsidP="001D78BE">
      <w:pPr>
        <w:widowControl/>
        <w:spacing w:before="240" w:line="520" w:lineRule="exact"/>
        <w:ind w:firstLineChars="202" w:firstLine="608"/>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w:t>
      </w:r>
      <w:r w:rsidR="00BE326C" w:rsidRPr="001E5B7A">
        <w:rPr>
          <w:rFonts w:ascii="仿宋" w:eastAsia="仿宋" w:hAnsi="仿宋" w:cs="宋体" w:hint="eastAsia"/>
          <w:b/>
          <w:kern w:val="0"/>
          <w:sz w:val="30"/>
          <w:szCs w:val="30"/>
        </w:rPr>
        <w:t>三十九</w:t>
      </w:r>
      <w:r w:rsidRPr="001E5B7A">
        <w:rPr>
          <w:rFonts w:ascii="仿宋" w:eastAsia="仿宋" w:hAnsi="仿宋" w:cs="宋体" w:hint="eastAsia"/>
          <w:b/>
          <w:kern w:val="0"/>
          <w:sz w:val="30"/>
          <w:szCs w:val="30"/>
        </w:rPr>
        <w:t>条</w:t>
      </w:r>
      <w:r w:rsidRPr="001E5B7A">
        <w:rPr>
          <w:rFonts w:ascii="仿宋" w:eastAsia="仿宋" w:hAnsi="仿宋" w:cs="宋体" w:hint="eastAsia"/>
          <w:kern w:val="0"/>
          <w:sz w:val="30"/>
          <w:szCs w:val="30"/>
        </w:rPr>
        <w:t xml:space="preserve">  会长履行下列职责：</w:t>
      </w:r>
    </w:p>
    <w:p w14:paraId="04BC1368"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(一）召集和主持理事会、常务理事会；</w:t>
      </w:r>
    </w:p>
    <w:p w14:paraId="3E41301C"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(二）检查会员代表大会、理事会、常务理事会决议的落实情况；</w:t>
      </w:r>
    </w:p>
    <w:p w14:paraId="65DF65E8"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(三）向会员代表大会、理事会、常务理事会报告工作；</w:t>
      </w:r>
    </w:p>
    <w:p w14:paraId="465556EA"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(四）主持召开会长办公会议，处理本会理事会、常务理事会闭会期间的重要事务及秘书处提交审议的事项。</w:t>
      </w:r>
    </w:p>
    <w:p w14:paraId="52F41C7C"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会长不能履行职责时，由其委托或理事会推选一名副会长代为履行职责。</w:t>
      </w:r>
    </w:p>
    <w:p w14:paraId="79F593D7" w14:textId="77777777" w:rsidR="00123C45" w:rsidRPr="001E5B7A" w:rsidRDefault="00BE326C" w:rsidP="001D78BE">
      <w:pPr>
        <w:widowControl/>
        <w:spacing w:before="240" w:line="520" w:lineRule="exact"/>
        <w:ind w:firstLineChars="202" w:firstLine="608"/>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第四十</w:t>
      </w:r>
      <w:r w:rsidR="00810054" w:rsidRPr="001E5B7A">
        <w:rPr>
          <w:rFonts w:ascii="仿宋" w:eastAsia="仿宋" w:hAnsi="仿宋" w:cs="宋体" w:hint="eastAsia"/>
          <w:b/>
          <w:kern w:val="0"/>
          <w:sz w:val="30"/>
          <w:szCs w:val="30"/>
        </w:rPr>
        <w:t>条</w:t>
      </w:r>
      <w:r w:rsidR="00810054" w:rsidRPr="001E5B7A">
        <w:rPr>
          <w:rFonts w:ascii="仿宋" w:eastAsia="仿宋" w:hAnsi="仿宋" w:cs="宋体" w:hint="eastAsia"/>
          <w:kern w:val="0"/>
          <w:sz w:val="30"/>
          <w:szCs w:val="30"/>
        </w:rPr>
        <w:t xml:space="preserve">  副会长、秘书长协助会长开展工作。秘书长行使下列职责：</w:t>
      </w:r>
    </w:p>
    <w:p w14:paraId="5D35944B"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lastRenderedPageBreak/>
        <w:t>(一）主持秘书处各办事机构开展日常工作，协调分支机构和所属机构开展工作；</w:t>
      </w:r>
    </w:p>
    <w:p w14:paraId="6B86DE61"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(二）提名副秘书长、分支机构及所属机构主要负责人，提交理事会决定；</w:t>
      </w:r>
    </w:p>
    <w:p w14:paraId="300E26FA"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(三）决定专职工作人员的聘用；</w:t>
      </w:r>
    </w:p>
    <w:p w14:paraId="29FA027D" w14:textId="77777777" w:rsidR="00DD2366"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(四）拟订年度工作报告和工作计划，报理事会或常务理事会审议</w:t>
      </w:r>
      <w:r w:rsidR="00DD2366">
        <w:rPr>
          <w:rFonts w:ascii="仿宋" w:eastAsia="仿宋" w:hAnsi="仿宋" w:cs="宋体" w:hint="eastAsia"/>
          <w:kern w:val="0"/>
          <w:sz w:val="30"/>
          <w:szCs w:val="30"/>
        </w:rPr>
        <w:t>；</w:t>
      </w:r>
    </w:p>
    <w:p w14:paraId="773E3BB1"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(五）拟订年度财务预算、决算报告，报理事会或常务理事会审议；</w:t>
      </w:r>
    </w:p>
    <w:p w14:paraId="2984DDAD"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(六）拟订本会内部管理制度和实施细则，报理事会或常务理事会批准；</w:t>
      </w:r>
    </w:p>
    <w:p w14:paraId="693910BC"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(七）处理其他日常事务。</w:t>
      </w:r>
    </w:p>
    <w:p w14:paraId="4D43E2CC" w14:textId="77777777" w:rsidR="00123C45" w:rsidRPr="001E5B7A" w:rsidRDefault="00810054" w:rsidP="001D78BE">
      <w:pPr>
        <w:widowControl/>
        <w:spacing w:before="240" w:line="520" w:lineRule="exact"/>
        <w:ind w:firstLineChars="202" w:firstLine="608"/>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第四十</w:t>
      </w:r>
      <w:r w:rsidR="00BE326C" w:rsidRPr="001E5B7A">
        <w:rPr>
          <w:rFonts w:ascii="仿宋" w:eastAsia="仿宋" w:hAnsi="仿宋" w:cs="宋体" w:hint="eastAsia"/>
          <w:b/>
          <w:kern w:val="0"/>
          <w:sz w:val="30"/>
          <w:szCs w:val="30"/>
        </w:rPr>
        <w:t>一</w:t>
      </w:r>
      <w:r w:rsidRPr="001E5B7A">
        <w:rPr>
          <w:rFonts w:ascii="仿宋" w:eastAsia="仿宋" w:hAnsi="仿宋" w:cs="宋体" w:hint="eastAsia"/>
          <w:b/>
          <w:kern w:val="0"/>
          <w:sz w:val="30"/>
          <w:szCs w:val="30"/>
        </w:rPr>
        <w:t>条</w:t>
      </w:r>
      <w:r w:rsidRPr="001E5B7A">
        <w:rPr>
          <w:rFonts w:ascii="仿宋" w:eastAsia="仿宋" w:hAnsi="仿宋" w:cs="宋体" w:hint="eastAsia"/>
          <w:kern w:val="0"/>
          <w:sz w:val="30"/>
          <w:szCs w:val="30"/>
        </w:rPr>
        <w:t xml:space="preserve">  会员代表大会、理事会、常务理事会会议应当制作会议纪要</w:t>
      </w:r>
      <w:r w:rsidR="00930CD6" w:rsidRPr="001E5B7A">
        <w:rPr>
          <w:rFonts w:ascii="仿宋" w:eastAsia="仿宋" w:hAnsi="仿宋" w:cs="宋体" w:hint="eastAsia"/>
          <w:kern w:val="0"/>
          <w:sz w:val="30"/>
          <w:szCs w:val="30"/>
        </w:rPr>
        <w:t>或决议</w:t>
      </w:r>
      <w:r w:rsidRPr="001E5B7A">
        <w:rPr>
          <w:rFonts w:ascii="仿宋" w:eastAsia="仿宋" w:hAnsi="仿宋" w:cs="宋体" w:hint="eastAsia"/>
          <w:kern w:val="0"/>
          <w:sz w:val="30"/>
          <w:szCs w:val="30"/>
        </w:rPr>
        <w:t>。会议纪要、会议决议应当以适当方式向会员通报或备查，并至少保存10年。</w:t>
      </w:r>
    </w:p>
    <w:p w14:paraId="40609888" w14:textId="77777777" w:rsidR="00123C45" w:rsidRPr="001E5B7A" w:rsidRDefault="00810054" w:rsidP="001D78BE">
      <w:pPr>
        <w:widowControl/>
        <w:spacing w:before="240" w:after="100" w:afterAutospacing="1"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理事、常务理事、负责人的选举结果须在20日内报党建领导机关审核，经同意，向登记管理机关备案并向会员通报。</w:t>
      </w:r>
    </w:p>
    <w:p w14:paraId="54C86CE0" w14:textId="77777777" w:rsidR="00123C45" w:rsidRPr="00DD2366" w:rsidRDefault="00810054" w:rsidP="001D78BE">
      <w:pPr>
        <w:widowControl/>
        <w:spacing w:before="240" w:after="100" w:afterAutospacing="1" w:line="520" w:lineRule="exact"/>
        <w:jc w:val="center"/>
        <w:rPr>
          <w:rFonts w:ascii="华文中宋" w:eastAsia="华文中宋" w:hAnsi="华文中宋" w:cs="宋体" w:hint="eastAsia"/>
          <w:kern w:val="0"/>
          <w:sz w:val="30"/>
          <w:szCs w:val="30"/>
        </w:rPr>
      </w:pPr>
      <w:r w:rsidRPr="00DD2366">
        <w:rPr>
          <w:rFonts w:ascii="华文中宋" w:eastAsia="华文中宋" w:hAnsi="华文中宋" w:cs="宋体"/>
          <w:kern w:val="0"/>
          <w:sz w:val="30"/>
          <w:szCs w:val="30"/>
        </w:rPr>
        <w:t xml:space="preserve">第五章 </w:t>
      </w:r>
      <w:r w:rsidRPr="00DD2366">
        <w:rPr>
          <w:rFonts w:ascii="华文中宋" w:eastAsia="华文中宋" w:hAnsi="华文中宋" w:cs="宋体" w:hint="eastAsia"/>
          <w:kern w:val="0"/>
          <w:sz w:val="30"/>
          <w:szCs w:val="30"/>
        </w:rPr>
        <w:t xml:space="preserve"> 党建工作</w:t>
      </w:r>
    </w:p>
    <w:p w14:paraId="2805B48E" w14:textId="77777777" w:rsidR="00123C45" w:rsidRPr="001E5B7A" w:rsidRDefault="00810054" w:rsidP="001D78BE">
      <w:pPr>
        <w:pStyle w:val="a7"/>
        <w:snapToGrid w:val="0"/>
        <w:spacing w:before="240" w:beforeAutospacing="0" w:after="0" w:afterAutospacing="0" w:line="520" w:lineRule="exact"/>
        <w:ind w:firstLine="480"/>
        <w:jc w:val="both"/>
        <w:rPr>
          <w:rFonts w:ascii="仿宋" w:eastAsia="仿宋" w:hAnsi="仿宋" w:hint="eastAsia"/>
          <w:sz w:val="30"/>
          <w:szCs w:val="30"/>
        </w:rPr>
      </w:pPr>
      <w:r w:rsidRPr="001E5B7A">
        <w:rPr>
          <w:rFonts w:ascii="仿宋" w:eastAsia="仿宋" w:hAnsi="仿宋" w:hint="eastAsia"/>
          <w:sz w:val="30"/>
          <w:szCs w:val="30"/>
        </w:rPr>
        <w:t xml:space="preserve"> </w:t>
      </w:r>
      <w:r w:rsidRPr="001E5B7A">
        <w:rPr>
          <w:rFonts w:ascii="仿宋" w:eastAsia="仿宋" w:hAnsi="仿宋" w:hint="eastAsia"/>
          <w:b/>
          <w:sz w:val="30"/>
          <w:szCs w:val="30"/>
        </w:rPr>
        <w:t>第</w:t>
      </w:r>
      <w:r w:rsidR="00BE326C" w:rsidRPr="001E5B7A">
        <w:rPr>
          <w:rFonts w:ascii="仿宋" w:eastAsia="仿宋" w:hAnsi="仿宋" w:hint="eastAsia"/>
          <w:b/>
          <w:sz w:val="30"/>
          <w:szCs w:val="30"/>
        </w:rPr>
        <w:t>四十二</w:t>
      </w:r>
      <w:r w:rsidRPr="001E5B7A">
        <w:rPr>
          <w:rFonts w:ascii="仿宋" w:eastAsia="仿宋" w:hAnsi="仿宋" w:hint="eastAsia"/>
          <w:b/>
          <w:sz w:val="30"/>
          <w:szCs w:val="30"/>
        </w:rPr>
        <w:t>条</w:t>
      </w:r>
      <w:r w:rsidRPr="001E5B7A">
        <w:rPr>
          <w:rFonts w:ascii="仿宋" w:eastAsia="仿宋" w:hAnsi="仿宋" w:hint="eastAsia"/>
          <w:sz w:val="30"/>
          <w:szCs w:val="30"/>
        </w:rPr>
        <w:t xml:space="preserve">  本会支持设立党组织，书记、副书记、委员职数，按上级党组织批复设置，并按照有关规定选举产生。本会党组织换届选举时，应先征求上级党组织对主要负责人审核意见；</w:t>
      </w:r>
      <w:r w:rsidRPr="001E5B7A">
        <w:rPr>
          <w:rFonts w:ascii="仿宋" w:eastAsia="仿宋" w:hAnsi="仿宋" w:hint="eastAsia"/>
          <w:sz w:val="30"/>
          <w:szCs w:val="30"/>
        </w:rPr>
        <w:lastRenderedPageBreak/>
        <w:t>变更、撤并或注销时，党组织应及时向上级党组织报告，并做好党员组织关系转移等相关工作。</w:t>
      </w:r>
      <w:r w:rsidRPr="001E5B7A">
        <w:rPr>
          <w:rFonts w:ascii="Calibri" w:eastAsia="仿宋" w:hAnsi="Calibri" w:cs="Calibri"/>
          <w:sz w:val="30"/>
          <w:szCs w:val="30"/>
        </w:rPr>
        <w:t>  </w:t>
      </w:r>
    </w:p>
    <w:p w14:paraId="7DEC63A1" w14:textId="77777777" w:rsidR="00123C45" w:rsidRPr="001E5B7A" w:rsidRDefault="00810054" w:rsidP="001D78BE">
      <w:pPr>
        <w:pStyle w:val="a7"/>
        <w:snapToGrid w:val="0"/>
        <w:spacing w:before="240" w:beforeAutospacing="0" w:after="0" w:afterAutospacing="0" w:line="520" w:lineRule="exact"/>
        <w:ind w:firstLine="480"/>
        <w:jc w:val="both"/>
        <w:rPr>
          <w:rFonts w:ascii="仿宋" w:eastAsia="仿宋" w:hAnsi="仿宋" w:hint="eastAsia"/>
          <w:sz w:val="30"/>
          <w:szCs w:val="30"/>
        </w:rPr>
      </w:pPr>
      <w:r w:rsidRPr="001E5B7A">
        <w:rPr>
          <w:rFonts w:ascii="仿宋" w:eastAsia="仿宋" w:hAnsi="仿宋" w:hint="eastAsia"/>
          <w:sz w:val="30"/>
          <w:szCs w:val="30"/>
        </w:rPr>
        <w:t xml:space="preserve"> </w:t>
      </w:r>
      <w:r w:rsidRPr="001E5B7A">
        <w:rPr>
          <w:rFonts w:ascii="仿宋" w:eastAsia="仿宋" w:hAnsi="仿宋" w:hint="eastAsia"/>
          <w:b/>
          <w:sz w:val="30"/>
          <w:szCs w:val="30"/>
        </w:rPr>
        <w:t>第</w:t>
      </w:r>
      <w:r w:rsidR="00BE326C" w:rsidRPr="001E5B7A">
        <w:rPr>
          <w:rFonts w:ascii="仿宋" w:eastAsia="仿宋" w:hAnsi="仿宋" w:hint="eastAsia"/>
          <w:b/>
          <w:sz w:val="30"/>
          <w:szCs w:val="30"/>
        </w:rPr>
        <w:t>四十三</w:t>
      </w:r>
      <w:r w:rsidRPr="001E5B7A">
        <w:rPr>
          <w:rFonts w:ascii="仿宋" w:eastAsia="仿宋" w:hAnsi="仿宋" w:hint="eastAsia"/>
          <w:b/>
          <w:sz w:val="30"/>
          <w:szCs w:val="30"/>
        </w:rPr>
        <w:t xml:space="preserve">条 </w:t>
      </w:r>
      <w:r w:rsidRPr="001E5B7A">
        <w:rPr>
          <w:rFonts w:ascii="仿宋" w:eastAsia="仿宋" w:hAnsi="仿宋" w:hint="eastAsia"/>
          <w:sz w:val="30"/>
          <w:szCs w:val="30"/>
        </w:rPr>
        <w:t xml:space="preserve"> 本会优先推荐社会组织党员负责人担任党组织书记，实行“双向进入、交叉任职”领导体制，符合条件的党组织班子成员可以通过法定程序进入本会管理层。本会支持党组织参与重大事项决策，对重要业务活动提出意见建议。</w:t>
      </w:r>
      <w:r w:rsidRPr="001E5B7A">
        <w:rPr>
          <w:rFonts w:ascii="Calibri" w:eastAsia="仿宋" w:hAnsi="Calibri" w:cs="Calibri"/>
          <w:sz w:val="30"/>
          <w:szCs w:val="30"/>
        </w:rPr>
        <w:t> </w:t>
      </w:r>
    </w:p>
    <w:p w14:paraId="70B71298" w14:textId="77777777" w:rsidR="00123C45" w:rsidRPr="001E5B7A" w:rsidRDefault="00810054" w:rsidP="001D78BE">
      <w:pPr>
        <w:pStyle w:val="a7"/>
        <w:snapToGrid w:val="0"/>
        <w:spacing w:before="240" w:beforeAutospacing="0" w:after="0" w:afterAutospacing="0" w:line="520" w:lineRule="exact"/>
        <w:ind w:firstLine="480"/>
        <w:jc w:val="both"/>
        <w:rPr>
          <w:rFonts w:ascii="仿宋" w:eastAsia="仿宋" w:hAnsi="仿宋" w:hint="eastAsia"/>
          <w:sz w:val="30"/>
          <w:szCs w:val="30"/>
        </w:rPr>
      </w:pPr>
      <w:r w:rsidRPr="001E5B7A">
        <w:rPr>
          <w:rFonts w:ascii="仿宋" w:eastAsia="仿宋" w:hAnsi="仿宋" w:hint="eastAsia"/>
          <w:sz w:val="30"/>
          <w:szCs w:val="30"/>
        </w:rPr>
        <w:t xml:space="preserve"> </w:t>
      </w:r>
      <w:r w:rsidRPr="001E5B7A">
        <w:rPr>
          <w:rFonts w:ascii="仿宋" w:eastAsia="仿宋" w:hAnsi="仿宋" w:hint="eastAsia"/>
          <w:b/>
          <w:sz w:val="30"/>
          <w:szCs w:val="30"/>
        </w:rPr>
        <w:t>第</w:t>
      </w:r>
      <w:r w:rsidR="00BE326C" w:rsidRPr="001E5B7A">
        <w:rPr>
          <w:rFonts w:ascii="仿宋" w:eastAsia="仿宋" w:hAnsi="仿宋" w:hint="eastAsia"/>
          <w:b/>
          <w:sz w:val="30"/>
          <w:szCs w:val="30"/>
        </w:rPr>
        <w:t>四十四</w:t>
      </w:r>
      <w:r w:rsidRPr="001E5B7A">
        <w:rPr>
          <w:rFonts w:ascii="仿宋" w:eastAsia="仿宋" w:hAnsi="仿宋" w:hint="eastAsia"/>
          <w:b/>
          <w:sz w:val="30"/>
          <w:szCs w:val="30"/>
        </w:rPr>
        <w:t>条</w:t>
      </w:r>
      <w:r w:rsidRPr="001E5B7A">
        <w:rPr>
          <w:rFonts w:ascii="仿宋" w:eastAsia="仿宋" w:hAnsi="仿宋" w:hint="eastAsia"/>
          <w:sz w:val="30"/>
          <w:szCs w:val="30"/>
        </w:rPr>
        <w:t xml:space="preserve">  本会党组织应履行下列职责：</w:t>
      </w:r>
    </w:p>
    <w:p w14:paraId="74E22A54" w14:textId="77777777" w:rsidR="00D62AEC" w:rsidRDefault="00810054" w:rsidP="001D78BE">
      <w:pPr>
        <w:pStyle w:val="a7"/>
        <w:snapToGrid w:val="0"/>
        <w:spacing w:before="240" w:beforeAutospacing="0" w:after="240" w:afterAutospacing="0" w:line="520" w:lineRule="exact"/>
        <w:ind w:firstLine="480"/>
        <w:jc w:val="both"/>
        <w:rPr>
          <w:rFonts w:ascii="仿宋" w:eastAsia="仿宋" w:hAnsi="仿宋" w:hint="eastAsia"/>
          <w:sz w:val="30"/>
          <w:szCs w:val="30"/>
        </w:rPr>
      </w:pPr>
      <w:r w:rsidRPr="001E5B7A">
        <w:rPr>
          <w:rFonts w:ascii="仿宋" w:eastAsia="仿宋" w:hAnsi="仿宋" w:hint="eastAsia"/>
          <w:sz w:val="30"/>
          <w:szCs w:val="30"/>
        </w:rPr>
        <w:t xml:space="preserve"> (</w:t>
      </w:r>
      <w:proofErr w:type="gramStart"/>
      <w:r w:rsidRPr="001E5B7A">
        <w:rPr>
          <w:rFonts w:ascii="仿宋" w:eastAsia="仿宋" w:hAnsi="仿宋" w:hint="eastAsia"/>
          <w:sz w:val="30"/>
          <w:szCs w:val="30"/>
        </w:rPr>
        <w:t>一</w:t>
      </w:r>
      <w:proofErr w:type="gramEnd"/>
      <w:r w:rsidRPr="001E5B7A">
        <w:rPr>
          <w:rFonts w:ascii="仿宋" w:eastAsia="仿宋" w:hAnsi="仿宋" w:hint="eastAsia"/>
          <w:sz w:val="30"/>
          <w:szCs w:val="30"/>
        </w:rPr>
        <w:t>)保证政治方向。宣传和执行党的路线方针政策，宣传和执行党中央、上级党组织和本组织的决议, 组织党员群众认真学习中国特色社会主义理论体系, 以习近平新时代中国特色社会主义思想为指导, 教育引导党员群众遵守国家法律法规, 引导监督本会依法执业、诚信从业。</w:t>
      </w:r>
    </w:p>
    <w:p w14:paraId="561EEE99" w14:textId="4F290CF0" w:rsidR="00D62AEC" w:rsidRDefault="00810054" w:rsidP="001D78BE">
      <w:pPr>
        <w:pStyle w:val="a7"/>
        <w:snapToGrid w:val="0"/>
        <w:spacing w:before="240" w:beforeAutospacing="0" w:after="240" w:afterAutospacing="0" w:line="520" w:lineRule="exact"/>
        <w:ind w:firstLine="480"/>
        <w:jc w:val="both"/>
        <w:rPr>
          <w:rFonts w:ascii="仿宋" w:eastAsia="仿宋" w:hAnsi="仿宋" w:hint="eastAsia"/>
          <w:sz w:val="30"/>
          <w:szCs w:val="30"/>
        </w:rPr>
      </w:pPr>
      <w:r w:rsidRPr="001E5B7A">
        <w:rPr>
          <w:rFonts w:ascii="仿宋" w:eastAsia="仿宋" w:hAnsi="仿宋" w:hint="eastAsia"/>
          <w:sz w:val="30"/>
          <w:szCs w:val="30"/>
        </w:rPr>
        <w:t xml:space="preserve">    (二)团结凝聚群众。做好思想政治工作, 教育引导党员群众增强政治认同, 关心和维护职工群众的正当权利和利益, 汇聚推进改革发展的正能量。</w:t>
      </w:r>
    </w:p>
    <w:p w14:paraId="4BD50D2E" w14:textId="77777777" w:rsidR="00D62AEC" w:rsidRDefault="00810054" w:rsidP="001D78BE">
      <w:pPr>
        <w:pStyle w:val="a7"/>
        <w:snapToGrid w:val="0"/>
        <w:spacing w:before="240" w:beforeAutospacing="0" w:after="240" w:afterAutospacing="0" w:line="520" w:lineRule="exact"/>
        <w:ind w:firstLine="480"/>
        <w:jc w:val="both"/>
        <w:rPr>
          <w:rFonts w:ascii="仿宋" w:eastAsia="仿宋" w:hAnsi="仿宋" w:hint="eastAsia"/>
          <w:sz w:val="30"/>
          <w:szCs w:val="30"/>
        </w:rPr>
      </w:pPr>
      <w:r w:rsidRPr="001E5B7A">
        <w:rPr>
          <w:rFonts w:ascii="仿宋" w:eastAsia="仿宋" w:hAnsi="仿宋" w:hint="eastAsia"/>
          <w:sz w:val="30"/>
          <w:szCs w:val="30"/>
        </w:rPr>
        <w:t xml:space="preserve">    (三)推动事业发展。激发本会从业人员工作热情和主人翁意识, 帮助本会健全章程和各项管理制度, 参与重大问题决策, 引导和支持本会有序参与社会治理、提供公共服务、承担社会责任。</w:t>
      </w:r>
    </w:p>
    <w:p w14:paraId="1178C71C" w14:textId="77777777" w:rsidR="00D62AEC" w:rsidRDefault="00810054" w:rsidP="001D78BE">
      <w:pPr>
        <w:pStyle w:val="a7"/>
        <w:snapToGrid w:val="0"/>
        <w:spacing w:before="240" w:beforeAutospacing="0" w:after="240" w:afterAutospacing="0" w:line="520" w:lineRule="exact"/>
        <w:ind w:firstLine="480"/>
        <w:jc w:val="both"/>
        <w:rPr>
          <w:rFonts w:ascii="仿宋" w:eastAsia="仿宋" w:hAnsi="仿宋" w:hint="eastAsia"/>
          <w:sz w:val="30"/>
          <w:szCs w:val="30"/>
        </w:rPr>
      </w:pPr>
      <w:r w:rsidRPr="001E5B7A">
        <w:rPr>
          <w:rFonts w:ascii="仿宋" w:eastAsia="仿宋" w:hAnsi="仿宋" w:hint="eastAsia"/>
          <w:sz w:val="30"/>
          <w:szCs w:val="30"/>
        </w:rPr>
        <w:t xml:space="preserve">    (四)建设先进文化。坚持用社会主义核心价值观引领本会文化建设, 组织丰富多彩的文化活动, 营造积极向上的文化氛围, 教育党员群众自觉抵制不良倾向, 坚决同各种违法犯罪行为作斗争。</w:t>
      </w:r>
    </w:p>
    <w:p w14:paraId="5A0E11D3" w14:textId="77777777" w:rsidR="00D62AEC" w:rsidRDefault="00810054" w:rsidP="001D78BE">
      <w:pPr>
        <w:pStyle w:val="a7"/>
        <w:snapToGrid w:val="0"/>
        <w:spacing w:before="240" w:beforeAutospacing="0" w:after="240" w:afterAutospacing="0" w:line="520" w:lineRule="exact"/>
        <w:ind w:firstLine="480"/>
        <w:jc w:val="both"/>
        <w:rPr>
          <w:rFonts w:ascii="仿宋" w:eastAsia="仿宋" w:hAnsi="仿宋" w:hint="eastAsia"/>
          <w:sz w:val="30"/>
          <w:szCs w:val="30"/>
        </w:rPr>
      </w:pPr>
      <w:r w:rsidRPr="001E5B7A">
        <w:rPr>
          <w:rFonts w:ascii="仿宋" w:eastAsia="仿宋" w:hAnsi="仿宋" w:hint="eastAsia"/>
          <w:sz w:val="30"/>
          <w:szCs w:val="30"/>
        </w:rPr>
        <w:lastRenderedPageBreak/>
        <w:t xml:space="preserve">    (五)服务人才成长。关心关爱人才, 主动帮助引导，不断提高本会从业人员的思想和业务素质, 支持和保障各类人才干事创业。</w:t>
      </w:r>
    </w:p>
    <w:p w14:paraId="3A513BD8" w14:textId="4FCF2D6A" w:rsidR="00123C45" w:rsidRPr="001E5B7A" w:rsidRDefault="00810054" w:rsidP="001D78BE">
      <w:pPr>
        <w:pStyle w:val="a7"/>
        <w:snapToGrid w:val="0"/>
        <w:spacing w:before="240" w:beforeAutospacing="0" w:after="240" w:afterAutospacing="0" w:line="520" w:lineRule="exact"/>
        <w:ind w:firstLine="480"/>
        <w:jc w:val="both"/>
        <w:rPr>
          <w:rFonts w:ascii="仿宋" w:eastAsia="仿宋" w:hAnsi="仿宋" w:hint="eastAsia"/>
          <w:sz w:val="30"/>
          <w:szCs w:val="30"/>
        </w:rPr>
      </w:pPr>
      <w:r w:rsidRPr="001E5B7A">
        <w:rPr>
          <w:rFonts w:ascii="仿宋" w:eastAsia="仿宋" w:hAnsi="仿宋" w:hint="eastAsia"/>
          <w:sz w:val="30"/>
          <w:szCs w:val="30"/>
        </w:rPr>
        <w:t xml:space="preserve">    (六)加强自身建设。创新组织设置, 健全工作机制, 严格执行组织生活各项制度, 做好发展党员和党员教育管理服务工作。维护和执行党的纪律, 监督党员切实履行义务,做好党风廉政建设工作。领导本会工会、共青团、妇联等群团基层组织工作。</w:t>
      </w:r>
    </w:p>
    <w:p w14:paraId="5971933A" w14:textId="77777777" w:rsidR="00123C45" w:rsidRPr="001E5B7A" w:rsidRDefault="00810054" w:rsidP="001D78BE">
      <w:pPr>
        <w:pStyle w:val="a7"/>
        <w:snapToGrid w:val="0"/>
        <w:spacing w:before="240" w:beforeAutospacing="0" w:after="0" w:afterAutospacing="0" w:line="520" w:lineRule="exact"/>
        <w:ind w:firstLine="480"/>
        <w:jc w:val="both"/>
        <w:rPr>
          <w:rFonts w:ascii="仿宋" w:eastAsia="仿宋" w:hAnsi="仿宋" w:hint="eastAsia"/>
          <w:sz w:val="30"/>
          <w:szCs w:val="30"/>
        </w:rPr>
      </w:pPr>
      <w:r w:rsidRPr="001E5B7A">
        <w:rPr>
          <w:rFonts w:ascii="仿宋" w:eastAsia="仿宋" w:hAnsi="仿宋" w:hint="eastAsia"/>
          <w:sz w:val="30"/>
          <w:szCs w:val="30"/>
        </w:rPr>
        <w:t xml:space="preserve"> </w:t>
      </w:r>
      <w:r w:rsidRPr="001E5B7A">
        <w:rPr>
          <w:rFonts w:ascii="仿宋" w:eastAsia="仿宋" w:hAnsi="仿宋" w:hint="eastAsia"/>
          <w:b/>
          <w:sz w:val="30"/>
          <w:szCs w:val="30"/>
        </w:rPr>
        <w:t>第</w:t>
      </w:r>
      <w:r w:rsidR="00BE326C" w:rsidRPr="001E5B7A">
        <w:rPr>
          <w:rFonts w:ascii="仿宋" w:eastAsia="仿宋" w:hAnsi="仿宋" w:hint="eastAsia"/>
          <w:b/>
          <w:sz w:val="30"/>
          <w:szCs w:val="30"/>
        </w:rPr>
        <w:t>四十五</w:t>
      </w:r>
      <w:r w:rsidRPr="001E5B7A">
        <w:rPr>
          <w:rFonts w:ascii="仿宋" w:eastAsia="仿宋" w:hAnsi="仿宋" w:hint="eastAsia"/>
          <w:b/>
          <w:sz w:val="30"/>
          <w:szCs w:val="30"/>
        </w:rPr>
        <w:t>条</w:t>
      </w:r>
      <w:r w:rsidRPr="001E5B7A">
        <w:rPr>
          <w:rFonts w:ascii="仿宋" w:eastAsia="仿宋" w:hAnsi="仿宋" w:hint="eastAsia"/>
          <w:sz w:val="30"/>
          <w:szCs w:val="30"/>
        </w:rPr>
        <w:t xml:space="preserve"> 本会党组织参与决策下列重大事项：</w:t>
      </w:r>
    </w:p>
    <w:p w14:paraId="7529F607" w14:textId="77777777" w:rsidR="00123C45" w:rsidRPr="001E5B7A" w:rsidRDefault="00810054" w:rsidP="001D78BE">
      <w:pPr>
        <w:pStyle w:val="a7"/>
        <w:snapToGrid w:val="0"/>
        <w:spacing w:before="240" w:beforeAutospacing="0" w:after="0" w:afterAutospacing="0" w:line="520" w:lineRule="exact"/>
        <w:ind w:firstLine="480"/>
        <w:jc w:val="both"/>
        <w:rPr>
          <w:rFonts w:ascii="仿宋" w:eastAsia="仿宋" w:hAnsi="仿宋" w:hint="eastAsia"/>
          <w:sz w:val="30"/>
          <w:szCs w:val="30"/>
        </w:rPr>
      </w:pPr>
      <w:r w:rsidRPr="001E5B7A">
        <w:rPr>
          <w:rFonts w:ascii="仿宋" w:eastAsia="仿宋" w:hAnsi="仿宋" w:hint="eastAsia"/>
          <w:sz w:val="30"/>
          <w:szCs w:val="30"/>
        </w:rPr>
        <w:t>（一）本会贯彻执行党的路线方针政策、国家法律法规和上级重要决定的重大举措。</w:t>
      </w:r>
    </w:p>
    <w:p w14:paraId="65D06234" w14:textId="77777777" w:rsidR="00123C45" w:rsidRPr="001E5B7A" w:rsidRDefault="00810054" w:rsidP="001D78BE">
      <w:pPr>
        <w:pStyle w:val="a7"/>
        <w:snapToGrid w:val="0"/>
        <w:spacing w:before="240" w:beforeAutospacing="0" w:after="0" w:afterAutospacing="0" w:line="520" w:lineRule="exact"/>
        <w:ind w:firstLine="480"/>
        <w:jc w:val="both"/>
        <w:rPr>
          <w:rFonts w:ascii="仿宋" w:eastAsia="仿宋" w:hAnsi="仿宋" w:hint="eastAsia"/>
          <w:sz w:val="30"/>
          <w:szCs w:val="30"/>
        </w:rPr>
      </w:pPr>
      <w:r w:rsidRPr="001E5B7A">
        <w:rPr>
          <w:rFonts w:ascii="仿宋" w:eastAsia="仿宋" w:hAnsi="仿宋" w:hint="eastAsia"/>
          <w:sz w:val="30"/>
          <w:szCs w:val="30"/>
        </w:rPr>
        <w:t>（二）本会发展战略、中长期发展规划，重要改革方案、重要规章制度的制定、修改。</w:t>
      </w:r>
    </w:p>
    <w:p w14:paraId="065441E1" w14:textId="77777777" w:rsidR="00123C45" w:rsidRPr="001E5B7A" w:rsidRDefault="00810054" w:rsidP="001D78BE">
      <w:pPr>
        <w:pStyle w:val="a7"/>
        <w:snapToGrid w:val="0"/>
        <w:spacing w:before="240" w:beforeAutospacing="0" w:after="0" w:afterAutospacing="0" w:line="520" w:lineRule="exact"/>
        <w:ind w:firstLine="480"/>
        <w:jc w:val="both"/>
        <w:rPr>
          <w:rFonts w:ascii="仿宋" w:eastAsia="仿宋" w:hAnsi="仿宋" w:hint="eastAsia"/>
          <w:sz w:val="30"/>
          <w:szCs w:val="30"/>
        </w:rPr>
      </w:pPr>
      <w:r w:rsidRPr="001E5B7A">
        <w:rPr>
          <w:rFonts w:ascii="仿宋" w:eastAsia="仿宋" w:hAnsi="仿宋" w:hint="eastAsia"/>
          <w:sz w:val="30"/>
          <w:szCs w:val="30"/>
        </w:rPr>
        <w:t>（三）本会重要业务活动、大额经费开支、接受大额捐赠、开展涉外活动等工作决策实施。</w:t>
      </w:r>
      <w:r w:rsidRPr="001E5B7A">
        <w:rPr>
          <w:rFonts w:ascii="Calibri" w:eastAsia="仿宋" w:hAnsi="Calibri" w:cs="Calibri"/>
          <w:sz w:val="30"/>
          <w:szCs w:val="30"/>
        </w:rPr>
        <w:t> </w:t>
      </w:r>
    </w:p>
    <w:p w14:paraId="6970182C" w14:textId="77777777" w:rsidR="00123C45" w:rsidRPr="001E5B7A" w:rsidRDefault="00810054" w:rsidP="001D78BE">
      <w:pPr>
        <w:pStyle w:val="a7"/>
        <w:snapToGrid w:val="0"/>
        <w:spacing w:before="240" w:beforeAutospacing="0" w:after="0" w:afterAutospacing="0" w:line="520" w:lineRule="exact"/>
        <w:ind w:firstLine="480"/>
        <w:jc w:val="both"/>
        <w:rPr>
          <w:rFonts w:ascii="仿宋" w:eastAsia="仿宋" w:hAnsi="仿宋" w:hint="eastAsia"/>
          <w:sz w:val="30"/>
          <w:szCs w:val="30"/>
        </w:rPr>
      </w:pPr>
      <w:r w:rsidRPr="001E5B7A">
        <w:rPr>
          <w:rFonts w:ascii="仿宋" w:eastAsia="仿宋" w:hAnsi="仿宋" w:hint="eastAsia"/>
          <w:sz w:val="30"/>
          <w:szCs w:val="30"/>
        </w:rPr>
        <w:t>（四）本会的合并、分立、变更、解散以及内部管理机构的设置和调整。</w:t>
      </w:r>
    </w:p>
    <w:p w14:paraId="0C5C3C1C" w14:textId="77777777" w:rsidR="00123C45" w:rsidRPr="001E5B7A" w:rsidRDefault="00810054" w:rsidP="001D78BE">
      <w:pPr>
        <w:pStyle w:val="a7"/>
        <w:snapToGrid w:val="0"/>
        <w:spacing w:before="240" w:beforeAutospacing="0" w:after="0" w:afterAutospacing="0" w:line="520" w:lineRule="exact"/>
        <w:ind w:firstLine="480"/>
        <w:jc w:val="both"/>
        <w:rPr>
          <w:rFonts w:ascii="仿宋" w:eastAsia="仿宋" w:hAnsi="仿宋" w:hint="eastAsia"/>
          <w:sz w:val="30"/>
          <w:szCs w:val="30"/>
        </w:rPr>
      </w:pPr>
      <w:r w:rsidRPr="001E5B7A">
        <w:rPr>
          <w:rFonts w:ascii="仿宋" w:eastAsia="仿宋" w:hAnsi="仿宋" w:hint="eastAsia"/>
          <w:sz w:val="30"/>
          <w:szCs w:val="30"/>
        </w:rPr>
        <w:t>（五）本会中高层管理人员和党务工作者的选聘、考核、薪酬、管理和监督。</w:t>
      </w:r>
    </w:p>
    <w:p w14:paraId="497AB5C5" w14:textId="77777777" w:rsidR="00123C45" w:rsidRPr="001E5B7A" w:rsidRDefault="00810054" w:rsidP="001D78BE">
      <w:pPr>
        <w:pStyle w:val="a7"/>
        <w:snapToGrid w:val="0"/>
        <w:spacing w:before="240" w:beforeAutospacing="0" w:after="0" w:afterAutospacing="0" w:line="520" w:lineRule="exact"/>
        <w:ind w:firstLine="480"/>
        <w:jc w:val="both"/>
        <w:rPr>
          <w:rFonts w:ascii="仿宋" w:eastAsia="仿宋" w:hAnsi="仿宋" w:hint="eastAsia"/>
          <w:sz w:val="30"/>
          <w:szCs w:val="30"/>
        </w:rPr>
      </w:pPr>
      <w:r w:rsidRPr="001E5B7A">
        <w:rPr>
          <w:rFonts w:ascii="仿宋" w:eastAsia="仿宋" w:hAnsi="仿宋" w:hint="eastAsia"/>
          <w:sz w:val="30"/>
          <w:szCs w:val="30"/>
        </w:rPr>
        <w:t>（六）本会在重大安全生产、维护社会稳定等涉及社会组织政治责任和社会责任方面采取的重要措施。</w:t>
      </w:r>
    </w:p>
    <w:p w14:paraId="039C17DE" w14:textId="77777777" w:rsidR="00123C45" w:rsidRPr="001E5B7A" w:rsidRDefault="00810054" w:rsidP="001D78BE">
      <w:pPr>
        <w:pStyle w:val="a7"/>
        <w:snapToGrid w:val="0"/>
        <w:spacing w:before="240" w:beforeAutospacing="0" w:after="0" w:afterAutospacing="0" w:line="520" w:lineRule="exact"/>
        <w:ind w:firstLine="480"/>
        <w:jc w:val="both"/>
        <w:rPr>
          <w:rFonts w:ascii="仿宋" w:eastAsia="仿宋" w:hAnsi="仿宋" w:hint="eastAsia"/>
          <w:sz w:val="30"/>
          <w:szCs w:val="30"/>
        </w:rPr>
      </w:pPr>
      <w:r w:rsidRPr="001E5B7A">
        <w:rPr>
          <w:rFonts w:ascii="仿宋" w:eastAsia="仿宋" w:hAnsi="仿宋" w:hint="eastAsia"/>
          <w:sz w:val="30"/>
          <w:szCs w:val="30"/>
        </w:rPr>
        <w:t>（七）本会向上级请示、报告的重大事项。</w:t>
      </w:r>
    </w:p>
    <w:p w14:paraId="164C5633" w14:textId="77777777" w:rsidR="00123C45" w:rsidRPr="001E5B7A" w:rsidRDefault="00810054" w:rsidP="001D78BE">
      <w:pPr>
        <w:pStyle w:val="a7"/>
        <w:snapToGrid w:val="0"/>
        <w:spacing w:before="240" w:beforeAutospacing="0" w:after="0" w:afterAutospacing="0" w:line="520" w:lineRule="exact"/>
        <w:ind w:firstLine="480"/>
        <w:jc w:val="both"/>
        <w:rPr>
          <w:rFonts w:ascii="仿宋" w:eastAsia="仿宋" w:hAnsi="仿宋" w:hint="eastAsia"/>
          <w:sz w:val="30"/>
          <w:szCs w:val="30"/>
        </w:rPr>
      </w:pPr>
      <w:r w:rsidRPr="001E5B7A">
        <w:rPr>
          <w:rFonts w:ascii="仿宋" w:eastAsia="仿宋" w:hAnsi="仿宋" w:hint="eastAsia"/>
          <w:sz w:val="30"/>
          <w:szCs w:val="30"/>
        </w:rPr>
        <w:lastRenderedPageBreak/>
        <w:t>（八）其他应参与决策的重大事项。</w:t>
      </w:r>
    </w:p>
    <w:p w14:paraId="09939F00" w14:textId="77777777" w:rsidR="00123C45" w:rsidRPr="001E5B7A" w:rsidRDefault="00810054" w:rsidP="001D78BE">
      <w:pPr>
        <w:pStyle w:val="a7"/>
        <w:snapToGrid w:val="0"/>
        <w:spacing w:before="240" w:beforeAutospacing="0" w:after="0" w:afterAutospacing="0" w:line="520" w:lineRule="exact"/>
        <w:ind w:firstLine="480"/>
        <w:jc w:val="both"/>
        <w:rPr>
          <w:rFonts w:ascii="仿宋" w:eastAsia="仿宋" w:hAnsi="仿宋" w:hint="eastAsia"/>
          <w:sz w:val="30"/>
          <w:szCs w:val="30"/>
        </w:rPr>
      </w:pPr>
      <w:r w:rsidRPr="001E5B7A">
        <w:rPr>
          <w:rFonts w:ascii="仿宋" w:eastAsia="仿宋" w:hAnsi="仿宋" w:hint="eastAsia"/>
          <w:sz w:val="30"/>
          <w:szCs w:val="30"/>
        </w:rPr>
        <w:t xml:space="preserve"> </w:t>
      </w:r>
      <w:r w:rsidRPr="001E5B7A">
        <w:rPr>
          <w:rFonts w:ascii="仿宋" w:eastAsia="仿宋" w:hAnsi="仿宋" w:hint="eastAsia"/>
          <w:b/>
          <w:sz w:val="30"/>
          <w:szCs w:val="30"/>
        </w:rPr>
        <w:t>第</w:t>
      </w:r>
      <w:r w:rsidR="00BE326C" w:rsidRPr="001E5B7A">
        <w:rPr>
          <w:rFonts w:ascii="仿宋" w:eastAsia="仿宋" w:hAnsi="仿宋" w:hint="eastAsia"/>
          <w:b/>
          <w:sz w:val="30"/>
          <w:szCs w:val="30"/>
        </w:rPr>
        <w:t>四十六</w:t>
      </w:r>
      <w:r w:rsidRPr="001E5B7A">
        <w:rPr>
          <w:rFonts w:ascii="仿宋" w:eastAsia="仿宋" w:hAnsi="仿宋" w:hint="eastAsia"/>
          <w:b/>
          <w:sz w:val="30"/>
          <w:szCs w:val="30"/>
        </w:rPr>
        <w:t>条</w:t>
      </w:r>
      <w:r w:rsidRPr="001E5B7A">
        <w:rPr>
          <w:rFonts w:ascii="仿宋" w:eastAsia="仿宋" w:hAnsi="仿宋" w:hint="eastAsia"/>
          <w:sz w:val="30"/>
          <w:szCs w:val="30"/>
        </w:rPr>
        <w:t xml:space="preserve"> 本会党组织应建立健全</w:t>
      </w:r>
      <w:proofErr w:type="gramStart"/>
      <w:r w:rsidRPr="001E5B7A">
        <w:rPr>
          <w:rFonts w:ascii="仿宋" w:eastAsia="仿宋" w:hAnsi="仿宋" w:hint="eastAsia"/>
          <w:sz w:val="30"/>
          <w:szCs w:val="30"/>
        </w:rPr>
        <w:t>定期议党和</w:t>
      </w:r>
      <w:proofErr w:type="gramEnd"/>
      <w:r w:rsidRPr="001E5B7A">
        <w:rPr>
          <w:rFonts w:ascii="仿宋" w:eastAsia="仿宋" w:hAnsi="仿宋" w:hint="eastAsia"/>
          <w:sz w:val="30"/>
          <w:szCs w:val="30"/>
        </w:rPr>
        <w:t>专题议党、基层党建述职评议考核、向上级党组织报告</w:t>
      </w:r>
      <w:proofErr w:type="gramStart"/>
      <w:r w:rsidRPr="001E5B7A">
        <w:rPr>
          <w:rFonts w:ascii="仿宋" w:eastAsia="仿宋" w:hAnsi="仿宋" w:hint="eastAsia"/>
          <w:sz w:val="30"/>
          <w:szCs w:val="30"/>
        </w:rPr>
        <w:t>年度党建</w:t>
      </w:r>
      <w:proofErr w:type="gramEnd"/>
      <w:r w:rsidRPr="001E5B7A">
        <w:rPr>
          <w:rFonts w:ascii="仿宋" w:eastAsia="仿宋" w:hAnsi="仿宋" w:hint="eastAsia"/>
          <w:sz w:val="30"/>
          <w:szCs w:val="30"/>
        </w:rPr>
        <w:t>工作等制度。严肃党内政治生活，严格落实“三会一课”、民主生活会和组织生活会、民主评议党员、主题党日等党的组织生活制度，推动“两学一做”学习教育常态化制度化。按期进行换届，选好配强党组织书记，加强党员的日常教育管理，做好发展党员工作。创新开展党组织活动，充分发挥党组织战斗堡垒作用和党员先锋模范作用。</w:t>
      </w:r>
    </w:p>
    <w:p w14:paraId="7F476683" w14:textId="77777777" w:rsidR="00123C45" w:rsidRPr="001E5B7A" w:rsidRDefault="00810054" w:rsidP="001D78BE">
      <w:pPr>
        <w:pStyle w:val="a7"/>
        <w:snapToGrid w:val="0"/>
        <w:spacing w:before="240" w:beforeAutospacing="0" w:after="0" w:afterAutospacing="0" w:line="520" w:lineRule="exact"/>
        <w:ind w:firstLine="480"/>
        <w:jc w:val="both"/>
        <w:rPr>
          <w:rFonts w:ascii="仿宋" w:eastAsia="仿宋" w:hAnsi="仿宋" w:hint="eastAsia"/>
          <w:sz w:val="30"/>
          <w:szCs w:val="30"/>
        </w:rPr>
      </w:pPr>
      <w:r w:rsidRPr="001E5B7A">
        <w:rPr>
          <w:rFonts w:ascii="仿宋" w:eastAsia="仿宋" w:hAnsi="仿宋" w:hint="eastAsia"/>
          <w:sz w:val="30"/>
          <w:szCs w:val="30"/>
        </w:rPr>
        <w:t xml:space="preserve"> </w:t>
      </w:r>
      <w:r w:rsidRPr="001E5B7A">
        <w:rPr>
          <w:rFonts w:ascii="仿宋" w:eastAsia="仿宋" w:hAnsi="仿宋" w:hint="eastAsia"/>
          <w:b/>
          <w:sz w:val="30"/>
          <w:szCs w:val="30"/>
        </w:rPr>
        <w:t>第</w:t>
      </w:r>
      <w:r w:rsidR="00BE326C" w:rsidRPr="001E5B7A">
        <w:rPr>
          <w:rFonts w:ascii="仿宋" w:eastAsia="仿宋" w:hAnsi="仿宋" w:hint="eastAsia"/>
          <w:b/>
          <w:sz w:val="30"/>
          <w:szCs w:val="30"/>
        </w:rPr>
        <w:t>四十七</w:t>
      </w:r>
      <w:r w:rsidRPr="001E5B7A">
        <w:rPr>
          <w:rFonts w:ascii="仿宋" w:eastAsia="仿宋" w:hAnsi="仿宋" w:hint="eastAsia"/>
          <w:b/>
          <w:sz w:val="30"/>
          <w:szCs w:val="30"/>
        </w:rPr>
        <w:t>条</w:t>
      </w:r>
      <w:r w:rsidRPr="001E5B7A">
        <w:rPr>
          <w:rFonts w:ascii="仿宋" w:eastAsia="仿宋" w:hAnsi="仿宋" w:hint="eastAsia"/>
          <w:sz w:val="30"/>
          <w:szCs w:val="30"/>
        </w:rPr>
        <w:t xml:space="preserve"> 本会为党组织开展活动，提供必要的场地、人员和经费支持，将党建工作经费纳入管理费用列支。</w:t>
      </w:r>
      <w:r w:rsidRPr="001E5B7A">
        <w:rPr>
          <w:rFonts w:ascii="Calibri" w:eastAsia="仿宋" w:hAnsi="Calibri" w:cs="Calibri"/>
          <w:sz w:val="30"/>
          <w:szCs w:val="30"/>
        </w:rPr>
        <w:t> </w:t>
      </w:r>
    </w:p>
    <w:p w14:paraId="7134B389" w14:textId="77777777" w:rsidR="00123C45" w:rsidRPr="00DD2366" w:rsidRDefault="00810054" w:rsidP="001D78BE">
      <w:pPr>
        <w:widowControl/>
        <w:spacing w:before="240" w:after="100" w:afterAutospacing="1" w:line="520" w:lineRule="exact"/>
        <w:jc w:val="center"/>
        <w:rPr>
          <w:rFonts w:ascii="华文中宋" w:eastAsia="华文中宋" w:hAnsi="华文中宋" w:cs="宋体" w:hint="eastAsia"/>
          <w:kern w:val="0"/>
          <w:sz w:val="30"/>
          <w:szCs w:val="30"/>
        </w:rPr>
      </w:pPr>
      <w:r w:rsidRPr="00DD2366">
        <w:rPr>
          <w:rFonts w:ascii="华文中宋" w:eastAsia="华文中宋" w:hAnsi="华文中宋" w:cs="宋体" w:hint="eastAsia"/>
          <w:kern w:val="0"/>
          <w:sz w:val="30"/>
          <w:szCs w:val="30"/>
        </w:rPr>
        <w:t>第六章  资产管理、使用原则</w:t>
      </w:r>
    </w:p>
    <w:p w14:paraId="0DD88A08" w14:textId="77777777" w:rsidR="00123C45" w:rsidRPr="001E5B7A" w:rsidRDefault="00810054" w:rsidP="001D78BE">
      <w:pPr>
        <w:widowControl/>
        <w:spacing w:before="240" w:line="520" w:lineRule="exact"/>
        <w:ind w:firstLineChars="202" w:firstLine="608"/>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w:t>
      </w:r>
      <w:r w:rsidR="00BE326C" w:rsidRPr="001E5B7A">
        <w:rPr>
          <w:rFonts w:ascii="仿宋" w:eastAsia="仿宋" w:hAnsi="仿宋" w:cs="宋体" w:hint="eastAsia"/>
          <w:b/>
          <w:kern w:val="0"/>
          <w:sz w:val="30"/>
          <w:szCs w:val="30"/>
        </w:rPr>
        <w:t>四十八</w:t>
      </w:r>
      <w:r w:rsidRPr="001E5B7A">
        <w:rPr>
          <w:rFonts w:ascii="仿宋" w:eastAsia="仿宋" w:hAnsi="仿宋" w:cs="宋体" w:hint="eastAsia"/>
          <w:b/>
          <w:kern w:val="0"/>
          <w:sz w:val="30"/>
          <w:szCs w:val="30"/>
        </w:rPr>
        <w:t>条</w:t>
      </w:r>
      <w:r w:rsidRPr="001E5B7A">
        <w:rPr>
          <w:rFonts w:ascii="仿宋" w:eastAsia="仿宋" w:hAnsi="仿宋" w:cs="宋体" w:hint="eastAsia"/>
          <w:kern w:val="0"/>
          <w:sz w:val="30"/>
          <w:szCs w:val="30"/>
        </w:rPr>
        <w:t xml:space="preserve">  本会收入来源：</w:t>
      </w:r>
    </w:p>
    <w:p w14:paraId="473400BD"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(一）会费；</w:t>
      </w:r>
    </w:p>
    <w:p w14:paraId="310D3677"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(二）捐赠；</w:t>
      </w:r>
    </w:p>
    <w:p w14:paraId="62EF4AF8"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(三）政府资助；</w:t>
      </w:r>
    </w:p>
    <w:p w14:paraId="111C00D6"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(四）在核准的业务范围内开展活动、提供服务的收入；</w:t>
      </w:r>
    </w:p>
    <w:p w14:paraId="7A58C511"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(五）利息；</w:t>
      </w:r>
    </w:p>
    <w:p w14:paraId="3A8D0746"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rPr>
      </w:pPr>
      <w:r w:rsidRPr="001E5B7A">
        <w:rPr>
          <w:rFonts w:ascii="仿宋" w:eastAsia="仿宋" w:hAnsi="仿宋" w:cs="宋体" w:hint="eastAsia"/>
          <w:kern w:val="0"/>
          <w:sz w:val="30"/>
          <w:szCs w:val="30"/>
        </w:rPr>
        <w:t>(六）其他合法收入。</w:t>
      </w:r>
    </w:p>
    <w:p w14:paraId="4F5CEA10" w14:textId="77777777" w:rsidR="00C90B15" w:rsidRPr="001E5B7A" w:rsidRDefault="00C90B15" w:rsidP="001D78BE">
      <w:pPr>
        <w:widowControl/>
        <w:spacing w:before="240" w:line="520" w:lineRule="exact"/>
        <w:ind w:firstLineChars="202" w:firstLine="608"/>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第四十九条</w:t>
      </w:r>
      <w:r w:rsidRPr="001E5B7A">
        <w:rPr>
          <w:rFonts w:ascii="仿宋" w:eastAsia="仿宋" w:hAnsi="仿宋" w:cs="宋体" w:hint="eastAsia"/>
          <w:kern w:val="0"/>
          <w:sz w:val="30"/>
          <w:szCs w:val="30"/>
        </w:rPr>
        <w:t xml:space="preserve">  本会按照国家有关规定收取会员会费。</w:t>
      </w:r>
    </w:p>
    <w:p w14:paraId="3A8C354A" w14:textId="77777777" w:rsidR="00123C45" w:rsidRPr="001E5B7A" w:rsidRDefault="00810054" w:rsidP="001D78BE">
      <w:pPr>
        <w:widowControl/>
        <w:spacing w:before="240" w:line="520" w:lineRule="exact"/>
        <w:ind w:firstLineChars="202" w:firstLine="608"/>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lastRenderedPageBreak/>
        <w:t>第</w:t>
      </w:r>
      <w:r w:rsidR="00C90B15" w:rsidRPr="001E5B7A">
        <w:rPr>
          <w:rFonts w:ascii="仿宋" w:eastAsia="仿宋" w:hAnsi="仿宋" w:cs="宋体" w:hint="eastAsia"/>
          <w:b/>
          <w:kern w:val="0"/>
          <w:sz w:val="30"/>
          <w:szCs w:val="30"/>
        </w:rPr>
        <w:t>五十</w:t>
      </w:r>
      <w:r w:rsidRPr="001E5B7A">
        <w:rPr>
          <w:rFonts w:ascii="仿宋" w:eastAsia="仿宋" w:hAnsi="仿宋" w:cs="宋体" w:hint="eastAsia"/>
          <w:b/>
          <w:kern w:val="0"/>
          <w:sz w:val="30"/>
          <w:szCs w:val="30"/>
        </w:rPr>
        <w:t>条</w:t>
      </w:r>
      <w:r w:rsidRPr="001E5B7A">
        <w:rPr>
          <w:rFonts w:ascii="仿宋" w:eastAsia="仿宋" w:hAnsi="仿宋" w:cs="宋体" w:hint="eastAsia"/>
          <w:kern w:val="0"/>
          <w:sz w:val="30"/>
          <w:szCs w:val="30"/>
        </w:rPr>
        <w:t xml:space="preserve">  本会的收入除用于与本会有关的、合理的支出外，全部用于本章程规定的业务范围和非营利</w:t>
      </w:r>
      <w:r w:rsidR="00C90B15" w:rsidRPr="001E5B7A">
        <w:rPr>
          <w:rFonts w:ascii="仿宋" w:eastAsia="仿宋" w:hAnsi="仿宋" w:cs="宋体" w:hint="eastAsia"/>
          <w:kern w:val="0"/>
          <w:sz w:val="30"/>
          <w:szCs w:val="30"/>
        </w:rPr>
        <w:t>性</w:t>
      </w:r>
      <w:r w:rsidRPr="001E5B7A">
        <w:rPr>
          <w:rFonts w:ascii="仿宋" w:eastAsia="仿宋" w:hAnsi="仿宋" w:cs="宋体" w:hint="eastAsia"/>
          <w:kern w:val="0"/>
          <w:sz w:val="30"/>
          <w:szCs w:val="30"/>
        </w:rPr>
        <w:t>事业。</w:t>
      </w:r>
    </w:p>
    <w:p w14:paraId="2FE52AAE" w14:textId="77777777" w:rsidR="00123C45" w:rsidRPr="001E5B7A" w:rsidRDefault="00810054" w:rsidP="001D78BE">
      <w:pPr>
        <w:widowControl/>
        <w:spacing w:before="240" w:line="520" w:lineRule="exact"/>
        <w:ind w:firstLineChars="202" w:firstLine="608"/>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w:t>
      </w:r>
      <w:r w:rsidR="00BE326C" w:rsidRPr="001E5B7A">
        <w:rPr>
          <w:rFonts w:ascii="仿宋" w:eastAsia="仿宋" w:hAnsi="仿宋" w:cs="宋体" w:hint="eastAsia"/>
          <w:b/>
          <w:kern w:val="0"/>
          <w:sz w:val="30"/>
          <w:szCs w:val="30"/>
        </w:rPr>
        <w:t>五十</w:t>
      </w:r>
      <w:r w:rsidR="00C90B15" w:rsidRPr="001E5B7A">
        <w:rPr>
          <w:rFonts w:ascii="仿宋" w:eastAsia="仿宋" w:hAnsi="仿宋" w:cs="宋体" w:hint="eastAsia"/>
          <w:b/>
          <w:kern w:val="0"/>
          <w:sz w:val="30"/>
          <w:szCs w:val="30"/>
        </w:rPr>
        <w:t>一</w:t>
      </w:r>
      <w:r w:rsidRPr="001E5B7A">
        <w:rPr>
          <w:rFonts w:ascii="仿宋" w:eastAsia="仿宋" w:hAnsi="仿宋" w:cs="宋体" w:hint="eastAsia"/>
          <w:b/>
          <w:kern w:val="0"/>
          <w:sz w:val="30"/>
          <w:szCs w:val="30"/>
        </w:rPr>
        <w:t>条</w:t>
      </w:r>
      <w:r w:rsidRPr="001E5B7A">
        <w:rPr>
          <w:rFonts w:ascii="仿宋" w:eastAsia="仿宋" w:hAnsi="仿宋" w:cs="宋体" w:hint="eastAsia"/>
          <w:kern w:val="0"/>
          <w:sz w:val="30"/>
          <w:szCs w:val="30"/>
        </w:rPr>
        <w:t xml:space="preserve">  本会执行《民间非营利组织会计制度》，建立严格的财务管理制度，保证会计资料合法、真实、准确、完整。</w:t>
      </w:r>
    </w:p>
    <w:p w14:paraId="05A3240A" w14:textId="77777777" w:rsidR="00123C45" w:rsidRPr="001E5B7A" w:rsidRDefault="00810054" w:rsidP="001D78BE">
      <w:pPr>
        <w:widowControl/>
        <w:spacing w:before="240" w:line="520" w:lineRule="exact"/>
        <w:ind w:firstLineChars="202" w:firstLine="608"/>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w:t>
      </w:r>
      <w:r w:rsidR="00BE326C" w:rsidRPr="001E5B7A">
        <w:rPr>
          <w:rFonts w:ascii="仿宋" w:eastAsia="仿宋" w:hAnsi="仿宋" w:cs="宋体" w:hint="eastAsia"/>
          <w:b/>
          <w:kern w:val="0"/>
          <w:sz w:val="30"/>
          <w:szCs w:val="30"/>
        </w:rPr>
        <w:t>五十</w:t>
      </w:r>
      <w:r w:rsidR="00C90B15" w:rsidRPr="001E5B7A">
        <w:rPr>
          <w:rFonts w:ascii="仿宋" w:eastAsia="仿宋" w:hAnsi="仿宋" w:cs="宋体" w:hint="eastAsia"/>
          <w:b/>
          <w:kern w:val="0"/>
          <w:sz w:val="30"/>
          <w:szCs w:val="30"/>
        </w:rPr>
        <w:t>二</w:t>
      </w:r>
      <w:r w:rsidRPr="001E5B7A">
        <w:rPr>
          <w:rFonts w:ascii="仿宋" w:eastAsia="仿宋" w:hAnsi="仿宋" w:cs="宋体" w:hint="eastAsia"/>
          <w:b/>
          <w:kern w:val="0"/>
          <w:sz w:val="30"/>
          <w:szCs w:val="30"/>
        </w:rPr>
        <w:t>条</w:t>
      </w:r>
      <w:r w:rsidRPr="001E5B7A">
        <w:rPr>
          <w:rFonts w:ascii="仿宋" w:eastAsia="仿宋" w:hAnsi="仿宋" w:cs="宋体" w:hint="eastAsia"/>
          <w:kern w:val="0"/>
          <w:sz w:val="30"/>
          <w:szCs w:val="30"/>
        </w:rPr>
        <w:t xml:space="preserve">  本会配备具有专业资格的会计人员。会计不得兼任出纳。会计人员必须进行会计核算，实行会计监督。会计人员调动工作或者离职时，必须与接管人员办清交接手续。</w:t>
      </w:r>
    </w:p>
    <w:p w14:paraId="5EAA4A67" w14:textId="77777777" w:rsidR="00123C45" w:rsidRPr="001E5B7A" w:rsidRDefault="00810054" w:rsidP="001D78BE">
      <w:pPr>
        <w:widowControl/>
        <w:spacing w:before="240" w:line="520" w:lineRule="exact"/>
        <w:ind w:firstLineChars="202" w:firstLine="608"/>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w:t>
      </w:r>
      <w:r w:rsidR="00BE326C" w:rsidRPr="001E5B7A">
        <w:rPr>
          <w:rFonts w:ascii="仿宋" w:eastAsia="仿宋" w:hAnsi="仿宋" w:cs="宋体" w:hint="eastAsia"/>
          <w:b/>
          <w:kern w:val="0"/>
          <w:sz w:val="30"/>
          <w:szCs w:val="30"/>
        </w:rPr>
        <w:t>五十</w:t>
      </w:r>
      <w:r w:rsidR="00C90B15" w:rsidRPr="001E5B7A">
        <w:rPr>
          <w:rFonts w:ascii="仿宋" w:eastAsia="仿宋" w:hAnsi="仿宋" w:cs="宋体" w:hint="eastAsia"/>
          <w:b/>
          <w:kern w:val="0"/>
          <w:sz w:val="30"/>
          <w:szCs w:val="30"/>
        </w:rPr>
        <w:t>三</w:t>
      </w:r>
      <w:r w:rsidRPr="001E5B7A">
        <w:rPr>
          <w:rFonts w:ascii="仿宋" w:eastAsia="仿宋" w:hAnsi="仿宋" w:cs="宋体" w:hint="eastAsia"/>
          <w:b/>
          <w:kern w:val="0"/>
          <w:sz w:val="30"/>
          <w:szCs w:val="30"/>
        </w:rPr>
        <w:t>条</w:t>
      </w:r>
      <w:r w:rsidRPr="001E5B7A">
        <w:rPr>
          <w:rFonts w:ascii="仿宋" w:eastAsia="仿宋" w:hAnsi="仿宋" w:cs="宋体" w:hint="eastAsia"/>
          <w:kern w:val="0"/>
          <w:sz w:val="30"/>
          <w:szCs w:val="30"/>
        </w:rPr>
        <w:t xml:space="preserve">  本会的资产管理必须执行国家规定的财务管理制度，接受会员代表大会和有关部门的监督。资产来源属于国家拨款或者社会捐赠、资助的，必须接受审计机关的监督，并将有关情况以适当方式向社会公布。</w:t>
      </w:r>
    </w:p>
    <w:p w14:paraId="45F54927" w14:textId="77777777" w:rsidR="00123C45" w:rsidRPr="001E5B7A" w:rsidRDefault="00810054" w:rsidP="001D78BE">
      <w:pPr>
        <w:widowControl/>
        <w:spacing w:before="240" w:line="520" w:lineRule="exact"/>
        <w:ind w:firstLineChars="202" w:firstLine="608"/>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w:t>
      </w:r>
      <w:r w:rsidR="00BE326C" w:rsidRPr="001E5B7A">
        <w:rPr>
          <w:rFonts w:ascii="仿宋" w:eastAsia="仿宋" w:hAnsi="仿宋" w:cs="宋体" w:hint="eastAsia"/>
          <w:b/>
          <w:kern w:val="0"/>
          <w:sz w:val="30"/>
          <w:szCs w:val="30"/>
        </w:rPr>
        <w:t>五十四</w:t>
      </w:r>
      <w:r w:rsidRPr="001E5B7A">
        <w:rPr>
          <w:rFonts w:ascii="仿宋" w:eastAsia="仿宋" w:hAnsi="仿宋" w:cs="宋体" w:hint="eastAsia"/>
          <w:b/>
          <w:kern w:val="0"/>
          <w:sz w:val="30"/>
          <w:szCs w:val="30"/>
        </w:rPr>
        <w:t>条</w:t>
      </w:r>
      <w:r w:rsidRPr="001E5B7A">
        <w:rPr>
          <w:rFonts w:ascii="仿宋" w:eastAsia="仿宋" w:hAnsi="仿宋" w:cs="宋体" w:hint="eastAsia"/>
          <w:kern w:val="0"/>
          <w:sz w:val="30"/>
          <w:szCs w:val="30"/>
        </w:rPr>
        <w:t xml:space="preserve">  本会换届或者更换法定代表人之前必须进行财务审计。</w:t>
      </w:r>
    </w:p>
    <w:p w14:paraId="6E04410B" w14:textId="77777777" w:rsidR="00123C45" w:rsidRPr="001E5B7A" w:rsidRDefault="00810054" w:rsidP="001D78BE">
      <w:pPr>
        <w:widowControl/>
        <w:spacing w:before="240" w:line="520" w:lineRule="exact"/>
        <w:ind w:firstLineChars="202" w:firstLine="608"/>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w:t>
      </w:r>
      <w:r w:rsidR="00BE326C" w:rsidRPr="001E5B7A">
        <w:rPr>
          <w:rFonts w:ascii="仿宋" w:eastAsia="仿宋" w:hAnsi="仿宋" w:cs="宋体" w:hint="eastAsia"/>
          <w:b/>
          <w:kern w:val="0"/>
          <w:sz w:val="30"/>
          <w:szCs w:val="30"/>
        </w:rPr>
        <w:t>五十五</w:t>
      </w:r>
      <w:r w:rsidRPr="001E5B7A">
        <w:rPr>
          <w:rFonts w:ascii="仿宋" w:eastAsia="仿宋" w:hAnsi="仿宋" w:cs="宋体" w:hint="eastAsia"/>
          <w:b/>
          <w:kern w:val="0"/>
          <w:sz w:val="30"/>
          <w:szCs w:val="30"/>
        </w:rPr>
        <w:t>条</w:t>
      </w:r>
      <w:r w:rsidRPr="001E5B7A">
        <w:rPr>
          <w:rFonts w:ascii="仿宋" w:eastAsia="仿宋" w:hAnsi="仿宋" w:cs="宋体" w:hint="eastAsia"/>
          <w:kern w:val="0"/>
          <w:sz w:val="30"/>
          <w:szCs w:val="30"/>
        </w:rPr>
        <w:t xml:space="preserve">  本会的全部资产及其增值为本会所有，任何单位、个人不得侵占、私分和挪用，也不得在会员中分配。</w:t>
      </w:r>
    </w:p>
    <w:p w14:paraId="34404812" w14:textId="77777777" w:rsidR="00174B0D" w:rsidRPr="001E5B7A" w:rsidRDefault="00174B0D" w:rsidP="001D78BE">
      <w:pPr>
        <w:spacing w:before="240" w:line="520" w:lineRule="exact"/>
        <w:ind w:firstLineChars="200" w:firstLine="602"/>
        <w:rPr>
          <w:rFonts w:ascii="仿宋" w:eastAsia="仿宋" w:hAnsi="仿宋" w:hint="eastAsia"/>
          <w:sz w:val="30"/>
          <w:szCs w:val="30"/>
        </w:rPr>
      </w:pPr>
      <w:r w:rsidRPr="001E5B7A">
        <w:rPr>
          <w:rFonts w:ascii="仿宋" w:eastAsia="仿宋" w:hAnsi="仿宋" w:cs="宋体" w:hint="eastAsia"/>
          <w:b/>
          <w:color w:val="000000"/>
          <w:kern w:val="0"/>
          <w:sz w:val="30"/>
          <w:szCs w:val="30"/>
        </w:rPr>
        <w:t xml:space="preserve">第五十六条  </w:t>
      </w:r>
      <w:r w:rsidRPr="001E5B7A">
        <w:rPr>
          <w:rFonts w:ascii="仿宋" w:eastAsia="仿宋" w:hAnsi="仿宋" w:hint="eastAsia"/>
          <w:sz w:val="30"/>
          <w:szCs w:val="30"/>
        </w:rPr>
        <w:t>本会专职工作人员的工资和保险、福利待遇，参照国家对事业单位的有关规定执行。</w:t>
      </w:r>
    </w:p>
    <w:p w14:paraId="2119A4CC" w14:textId="77777777" w:rsidR="00123C45" w:rsidRPr="00DD2366" w:rsidRDefault="00810054" w:rsidP="001D78BE">
      <w:pPr>
        <w:widowControl/>
        <w:spacing w:before="240" w:after="100" w:afterAutospacing="1" w:line="520" w:lineRule="exact"/>
        <w:jc w:val="center"/>
        <w:rPr>
          <w:rFonts w:ascii="华文中宋" w:eastAsia="华文中宋" w:hAnsi="华文中宋" w:cs="宋体" w:hint="eastAsia"/>
          <w:kern w:val="0"/>
          <w:sz w:val="30"/>
          <w:szCs w:val="30"/>
        </w:rPr>
      </w:pPr>
      <w:r w:rsidRPr="00DD2366">
        <w:rPr>
          <w:rFonts w:ascii="华文中宋" w:eastAsia="华文中宋" w:hAnsi="华文中宋" w:cs="宋体" w:hint="eastAsia"/>
          <w:kern w:val="0"/>
          <w:sz w:val="30"/>
          <w:szCs w:val="30"/>
        </w:rPr>
        <w:t>第七章  信息公开与信用承诺</w:t>
      </w:r>
    </w:p>
    <w:p w14:paraId="6FD3D9CF" w14:textId="77777777" w:rsidR="00123C45" w:rsidRPr="001E5B7A" w:rsidRDefault="00810054" w:rsidP="001D78BE">
      <w:pPr>
        <w:widowControl/>
        <w:spacing w:before="240" w:line="520" w:lineRule="exact"/>
        <w:ind w:firstLineChars="202" w:firstLine="608"/>
        <w:jc w:val="left"/>
        <w:rPr>
          <w:rFonts w:ascii="仿宋" w:eastAsia="仿宋" w:hAnsi="仿宋" w:cs="宋体" w:hint="eastAsia"/>
          <w:color w:val="FF0000"/>
          <w:kern w:val="0"/>
          <w:sz w:val="30"/>
          <w:szCs w:val="30"/>
        </w:rPr>
      </w:pPr>
      <w:r w:rsidRPr="001E5B7A">
        <w:rPr>
          <w:rFonts w:ascii="仿宋" w:eastAsia="仿宋" w:hAnsi="仿宋" w:cs="宋体" w:hint="eastAsia"/>
          <w:b/>
          <w:kern w:val="0"/>
          <w:sz w:val="30"/>
          <w:szCs w:val="30"/>
        </w:rPr>
        <w:t>第</w:t>
      </w:r>
      <w:r w:rsidR="00BE326C" w:rsidRPr="001E5B7A">
        <w:rPr>
          <w:rFonts w:ascii="仿宋" w:eastAsia="仿宋" w:hAnsi="仿宋" w:cs="宋体" w:hint="eastAsia"/>
          <w:b/>
          <w:kern w:val="0"/>
          <w:sz w:val="30"/>
          <w:szCs w:val="30"/>
        </w:rPr>
        <w:t>五十</w:t>
      </w:r>
      <w:r w:rsidR="00174B0D" w:rsidRPr="001E5B7A">
        <w:rPr>
          <w:rFonts w:ascii="仿宋" w:eastAsia="仿宋" w:hAnsi="仿宋" w:cs="宋体" w:hint="eastAsia"/>
          <w:b/>
          <w:kern w:val="0"/>
          <w:sz w:val="30"/>
          <w:szCs w:val="30"/>
        </w:rPr>
        <w:t>七</w:t>
      </w:r>
      <w:r w:rsidRPr="001E5B7A">
        <w:rPr>
          <w:rFonts w:ascii="仿宋" w:eastAsia="仿宋" w:hAnsi="仿宋" w:cs="宋体" w:hint="eastAsia"/>
          <w:b/>
          <w:kern w:val="0"/>
          <w:sz w:val="30"/>
          <w:szCs w:val="30"/>
        </w:rPr>
        <w:t>条</w:t>
      </w:r>
      <w:r w:rsidRPr="001E5B7A">
        <w:rPr>
          <w:rFonts w:ascii="仿宋" w:eastAsia="仿宋" w:hAnsi="仿宋" w:cs="宋体" w:hint="eastAsia"/>
          <w:kern w:val="0"/>
          <w:sz w:val="30"/>
          <w:szCs w:val="30"/>
        </w:rPr>
        <w:t xml:space="preserve">  本会依据有关政策法规，履行信息公开义务，建立信息公开制度，及时向会员公开年度工作报告、第三方机构出具的报告、会费收支情况以及经理事会研究认为有必要公开的其他信息，及时向社会公开登记事项、章程、组织机构、接受捐</w:t>
      </w:r>
      <w:r w:rsidRPr="001E5B7A">
        <w:rPr>
          <w:rFonts w:ascii="仿宋" w:eastAsia="仿宋" w:hAnsi="仿宋" w:cs="宋体" w:hint="eastAsia"/>
          <w:kern w:val="0"/>
          <w:sz w:val="30"/>
          <w:szCs w:val="30"/>
        </w:rPr>
        <w:lastRenderedPageBreak/>
        <w:t>赠、信用承诺、政府转移或委托事项、可提供服务事项及运行情况等信息。</w:t>
      </w:r>
    </w:p>
    <w:p w14:paraId="2D57C0C7" w14:textId="77777777" w:rsidR="00123C45" w:rsidRPr="001E5B7A" w:rsidRDefault="00810054" w:rsidP="001D78BE">
      <w:pPr>
        <w:widowControl/>
        <w:spacing w:before="240" w:line="520" w:lineRule="exact"/>
        <w:ind w:firstLineChars="202" w:firstLine="606"/>
        <w:jc w:val="left"/>
        <w:rPr>
          <w:rFonts w:ascii="仿宋" w:eastAsia="仿宋" w:hAnsi="仿宋" w:cs="宋体" w:hint="eastAsia"/>
          <w:kern w:val="0"/>
          <w:sz w:val="30"/>
          <w:szCs w:val="30"/>
          <w:shd w:val="clear" w:color="FFFFFF" w:fill="D9D9D9"/>
        </w:rPr>
      </w:pPr>
      <w:r w:rsidRPr="001E5B7A">
        <w:rPr>
          <w:rFonts w:ascii="仿宋" w:eastAsia="仿宋" w:hAnsi="仿宋" w:cs="宋体" w:hint="eastAsia"/>
          <w:kern w:val="0"/>
          <w:sz w:val="30"/>
          <w:szCs w:val="30"/>
        </w:rPr>
        <w:t>本会建立官方网站、</w:t>
      </w:r>
      <w:proofErr w:type="gramStart"/>
      <w:r w:rsidRPr="001E5B7A">
        <w:rPr>
          <w:rFonts w:ascii="仿宋" w:eastAsia="仿宋" w:hAnsi="仿宋" w:cs="宋体" w:hint="eastAsia"/>
          <w:kern w:val="0"/>
          <w:sz w:val="30"/>
          <w:szCs w:val="30"/>
        </w:rPr>
        <w:t>微信公众号</w:t>
      </w:r>
      <w:proofErr w:type="gramEnd"/>
      <w:r w:rsidRPr="001E5B7A">
        <w:rPr>
          <w:rFonts w:ascii="仿宋" w:eastAsia="仿宋" w:hAnsi="仿宋" w:cs="宋体" w:hint="eastAsia"/>
          <w:kern w:val="0"/>
          <w:sz w:val="30"/>
          <w:szCs w:val="30"/>
        </w:rPr>
        <w:t>等信息发布平台，就本组织的重要活动、重大事件或热点问题，以新闻形式向社会公布。新闻发布内容应由本会法定代表人或主要负责人审定，确保正确的舆论导向。</w:t>
      </w:r>
    </w:p>
    <w:p w14:paraId="1A8B5F66" w14:textId="77777777" w:rsidR="00123C45" w:rsidRPr="001E5B7A" w:rsidRDefault="00810054" w:rsidP="001D78BE">
      <w:pPr>
        <w:widowControl/>
        <w:spacing w:before="240" w:after="100" w:afterAutospacing="1" w:line="520" w:lineRule="exact"/>
        <w:ind w:firstLineChars="202" w:firstLine="608"/>
        <w:jc w:val="left"/>
        <w:rPr>
          <w:rFonts w:ascii="仿宋" w:eastAsia="仿宋" w:hAnsi="仿宋" w:cs="宋体" w:hint="eastAsia"/>
          <w:kern w:val="0"/>
          <w:sz w:val="30"/>
          <w:szCs w:val="30"/>
          <w:shd w:val="clear" w:color="FFFFFF" w:fill="D9D9D9"/>
        </w:rPr>
      </w:pPr>
      <w:r w:rsidRPr="001E5B7A">
        <w:rPr>
          <w:rFonts w:ascii="仿宋" w:eastAsia="仿宋" w:hAnsi="仿宋" w:cs="宋体" w:hint="eastAsia"/>
          <w:b/>
          <w:kern w:val="0"/>
          <w:sz w:val="30"/>
          <w:szCs w:val="30"/>
        </w:rPr>
        <w:t>第</w:t>
      </w:r>
      <w:r w:rsidR="00BE326C" w:rsidRPr="001E5B7A">
        <w:rPr>
          <w:rFonts w:ascii="仿宋" w:eastAsia="仿宋" w:hAnsi="仿宋" w:cs="宋体" w:hint="eastAsia"/>
          <w:b/>
          <w:kern w:val="0"/>
          <w:sz w:val="30"/>
          <w:szCs w:val="30"/>
        </w:rPr>
        <w:t>五十</w:t>
      </w:r>
      <w:r w:rsidR="00174B0D" w:rsidRPr="001E5B7A">
        <w:rPr>
          <w:rFonts w:ascii="仿宋" w:eastAsia="仿宋" w:hAnsi="仿宋" w:cs="宋体" w:hint="eastAsia"/>
          <w:b/>
          <w:kern w:val="0"/>
          <w:sz w:val="30"/>
          <w:szCs w:val="30"/>
        </w:rPr>
        <w:t>八</w:t>
      </w:r>
      <w:r w:rsidRPr="001E5B7A">
        <w:rPr>
          <w:rFonts w:ascii="仿宋" w:eastAsia="仿宋" w:hAnsi="仿宋" w:cs="宋体" w:hint="eastAsia"/>
          <w:b/>
          <w:kern w:val="0"/>
          <w:sz w:val="30"/>
          <w:szCs w:val="30"/>
        </w:rPr>
        <w:t>条</w:t>
      </w:r>
      <w:r w:rsidRPr="001E5B7A">
        <w:rPr>
          <w:rFonts w:ascii="仿宋" w:eastAsia="仿宋" w:hAnsi="仿宋" w:cs="宋体" w:hint="eastAsia"/>
          <w:kern w:val="0"/>
          <w:sz w:val="30"/>
          <w:szCs w:val="30"/>
        </w:rPr>
        <w:t xml:space="preserve">  本会建立年度报告制度，年度报告内容及时向社会公开，接受公众监督。</w:t>
      </w:r>
    </w:p>
    <w:p w14:paraId="6FD77C02" w14:textId="77777777" w:rsidR="00123C45" w:rsidRPr="00DD2366" w:rsidRDefault="00810054" w:rsidP="001D78BE">
      <w:pPr>
        <w:widowControl/>
        <w:spacing w:before="240" w:after="100" w:afterAutospacing="1" w:line="520" w:lineRule="exact"/>
        <w:jc w:val="center"/>
        <w:rPr>
          <w:rFonts w:ascii="华文中宋" w:eastAsia="华文中宋" w:hAnsi="华文中宋" w:cs="宋体" w:hint="eastAsia"/>
          <w:kern w:val="0"/>
          <w:sz w:val="30"/>
          <w:szCs w:val="30"/>
        </w:rPr>
      </w:pPr>
      <w:r w:rsidRPr="00DD2366">
        <w:rPr>
          <w:rFonts w:ascii="华文中宋" w:eastAsia="华文中宋" w:hAnsi="华文中宋" w:cs="宋体" w:hint="eastAsia"/>
          <w:kern w:val="0"/>
          <w:sz w:val="30"/>
          <w:szCs w:val="30"/>
        </w:rPr>
        <w:t>第八章  章程的修改程序</w:t>
      </w:r>
    </w:p>
    <w:p w14:paraId="38BD3C28" w14:textId="77777777" w:rsidR="00123C45" w:rsidRPr="001E5B7A" w:rsidRDefault="00810054" w:rsidP="001D78BE">
      <w:pPr>
        <w:widowControl/>
        <w:spacing w:before="240" w:line="520" w:lineRule="exact"/>
        <w:ind w:firstLineChars="202" w:firstLine="608"/>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w:t>
      </w:r>
      <w:r w:rsidR="00BE326C" w:rsidRPr="001E5B7A">
        <w:rPr>
          <w:rFonts w:ascii="仿宋" w:eastAsia="仿宋" w:hAnsi="仿宋" w:cs="宋体" w:hint="eastAsia"/>
          <w:b/>
          <w:kern w:val="0"/>
          <w:sz w:val="30"/>
          <w:szCs w:val="30"/>
        </w:rPr>
        <w:t>五十</w:t>
      </w:r>
      <w:r w:rsidR="00174B0D" w:rsidRPr="001E5B7A">
        <w:rPr>
          <w:rFonts w:ascii="仿宋" w:eastAsia="仿宋" w:hAnsi="仿宋" w:cs="宋体" w:hint="eastAsia"/>
          <w:b/>
          <w:kern w:val="0"/>
          <w:sz w:val="30"/>
          <w:szCs w:val="30"/>
        </w:rPr>
        <w:t>九</w:t>
      </w:r>
      <w:r w:rsidRPr="001E5B7A">
        <w:rPr>
          <w:rFonts w:ascii="仿宋" w:eastAsia="仿宋" w:hAnsi="仿宋" w:cs="宋体" w:hint="eastAsia"/>
          <w:b/>
          <w:kern w:val="0"/>
          <w:sz w:val="30"/>
          <w:szCs w:val="30"/>
        </w:rPr>
        <w:t>条</w:t>
      </w:r>
      <w:r w:rsidRPr="001E5B7A">
        <w:rPr>
          <w:rFonts w:ascii="仿宋" w:eastAsia="仿宋" w:hAnsi="仿宋" w:cs="宋体" w:hint="eastAsia"/>
          <w:kern w:val="0"/>
          <w:sz w:val="30"/>
          <w:szCs w:val="30"/>
        </w:rPr>
        <w:t xml:space="preserve">  对本会章程的修改，由理事会表决通过，提交会员代表大会审议。</w:t>
      </w:r>
    </w:p>
    <w:p w14:paraId="4EB9A5DE" w14:textId="77777777" w:rsidR="00123C45" w:rsidRPr="001E5B7A" w:rsidRDefault="00810054" w:rsidP="001D78BE">
      <w:pPr>
        <w:widowControl/>
        <w:spacing w:before="240" w:after="100" w:afterAutospacing="1" w:line="520" w:lineRule="exact"/>
        <w:ind w:firstLineChars="202" w:firstLine="608"/>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w:t>
      </w:r>
      <w:r w:rsidR="00174B0D" w:rsidRPr="001E5B7A">
        <w:rPr>
          <w:rFonts w:ascii="仿宋" w:eastAsia="仿宋" w:hAnsi="仿宋" w:cs="宋体" w:hint="eastAsia"/>
          <w:b/>
          <w:kern w:val="0"/>
          <w:sz w:val="30"/>
          <w:szCs w:val="30"/>
        </w:rPr>
        <w:t>六十</w:t>
      </w:r>
      <w:r w:rsidRPr="001E5B7A">
        <w:rPr>
          <w:rFonts w:ascii="仿宋" w:eastAsia="仿宋" w:hAnsi="仿宋" w:cs="宋体" w:hint="eastAsia"/>
          <w:b/>
          <w:kern w:val="0"/>
          <w:sz w:val="30"/>
          <w:szCs w:val="30"/>
        </w:rPr>
        <w:t>条</w:t>
      </w:r>
      <w:r w:rsidRPr="001E5B7A">
        <w:rPr>
          <w:rFonts w:ascii="仿宋" w:eastAsia="仿宋" w:hAnsi="仿宋" w:cs="宋体" w:hint="eastAsia"/>
          <w:kern w:val="0"/>
          <w:sz w:val="30"/>
          <w:szCs w:val="30"/>
        </w:rPr>
        <w:t xml:space="preserve">  本会修改的章程，经会员代表大会到会会员代表2/3以上表决通过后，报党建领导机关审核，经同意，在30日内报登记管理机关核准。</w:t>
      </w:r>
    </w:p>
    <w:p w14:paraId="431D1F99" w14:textId="77777777" w:rsidR="00123C45" w:rsidRPr="00DD2366" w:rsidRDefault="00810054" w:rsidP="001D78BE">
      <w:pPr>
        <w:widowControl/>
        <w:spacing w:before="240" w:after="100" w:afterAutospacing="1" w:line="520" w:lineRule="exact"/>
        <w:jc w:val="center"/>
        <w:rPr>
          <w:rFonts w:ascii="华文中宋" w:eastAsia="华文中宋" w:hAnsi="华文中宋" w:cs="宋体" w:hint="eastAsia"/>
          <w:kern w:val="0"/>
          <w:sz w:val="30"/>
          <w:szCs w:val="30"/>
        </w:rPr>
      </w:pPr>
      <w:r w:rsidRPr="00DD2366">
        <w:rPr>
          <w:rFonts w:ascii="华文中宋" w:eastAsia="华文中宋" w:hAnsi="华文中宋" w:cs="宋体" w:hint="eastAsia"/>
          <w:kern w:val="0"/>
          <w:sz w:val="30"/>
          <w:szCs w:val="30"/>
        </w:rPr>
        <w:t>第九章  终止程序及终止后的财产处理</w:t>
      </w:r>
    </w:p>
    <w:p w14:paraId="4F520447" w14:textId="77777777" w:rsidR="00123C45" w:rsidRPr="001E5B7A" w:rsidRDefault="00810054" w:rsidP="001D78BE">
      <w:pPr>
        <w:widowControl/>
        <w:spacing w:before="240" w:line="520" w:lineRule="exact"/>
        <w:ind w:firstLineChars="202" w:firstLine="608"/>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w:t>
      </w:r>
      <w:r w:rsidR="00BE326C" w:rsidRPr="001E5B7A">
        <w:rPr>
          <w:rFonts w:ascii="仿宋" w:eastAsia="仿宋" w:hAnsi="仿宋" w:cs="宋体" w:hint="eastAsia"/>
          <w:b/>
          <w:kern w:val="0"/>
          <w:sz w:val="30"/>
          <w:szCs w:val="30"/>
        </w:rPr>
        <w:t>六十</w:t>
      </w:r>
      <w:r w:rsidR="00174B0D" w:rsidRPr="001E5B7A">
        <w:rPr>
          <w:rFonts w:ascii="仿宋" w:eastAsia="仿宋" w:hAnsi="仿宋" w:cs="宋体" w:hint="eastAsia"/>
          <w:b/>
          <w:kern w:val="0"/>
          <w:sz w:val="30"/>
          <w:szCs w:val="30"/>
        </w:rPr>
        <w:t>一</w:t>
      </w:r>
      <w:r w:rsidRPr="001E5B7A">
        <w:rPr>
          <w:rFonts w:ascii="仿宋" w:eastAsia="仿宋" w:hAnsi="仿宋" w:cs="宋体" w:hint="eastAsia"/>
          <w:b/>
          <w:kern w:val="0"/>
          <w:sz w:val="30"/>
          <w:szCs w:val="30"/>
        </w:rPr>
        <w:t>条</w:t>
      </w:r>
      <w:r w:rsidRPr="001E5B7A">
        <w:rPr>
          <w:rFonts w:ascii="仿宋" w:eastAsia="仿宋" w:hAnsi="仿宋" w:cs="宋体" w:hint="eastAsia"/>
          <w:kern w:val="0"/>
          <w:sz w:val="30"/>
          <w:szCs w:val="30"/>
        </w:rPr>
        <w:t xml:space="preserve">  本会终止动议由理事会或者常务理事会提出，报会员代表大会表决通过。</w:t>
      </w:r>
    </w:p>
    <w:p w14:paraId="187AED84" w14:textId="77777777" w:rsidR="00123C45" w:rsidRPr="001E5B7A" w:rsidRDefault="00810054" w:rsidP="001D78BE">
      <w:pPr>
        <w:widowControl/>
        <w:spacing w:before="240" w:line="520" w:lineRule="exact"/>
        <w:ind w:firstLineChars="202" w:firstLine="608"/>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w:t>
      </w:r>
      <w:r w:rsidR="00BE326C" w:rsidRPr="001E5B7A">
        <w:rPr>
          <w:rFonts w:ascii="仿宋" w:eastAsia="仿宋" w:hAnsi="仿宋" w:cs="宋体" w:hint="eastAsia"/>
          <w:b/>
          <w:kern w:val="0"/>
          <w:sz w:val="30"/>
          <w:szCs w:val="30"/>
        </w:rPr>
        <w:t>六十</w:t>
      </w:r>
      <w:r w:rsidR="00174B0D" w:rsidRPr="001E5B7A">
        <w:rPr>
          <w:rFonts w:ascii="仿宋" w:eastAsia="仿宋" w:hAnsi="仿宋" w:cs="宋体" w:hint="eastAsia"/>
          <w:b/>
          <w:kern w:val="0"/>
          <w:sz w:val="30"/>
          <w:szCs w:val="30"/>
        </w:rPr>
        <w:t>二</w:t>
      </w:r>
      <w:r w:rsidRPr="001E5B7A">
        <w:rPr>
          <w:rFonts w:ascii="仿宋" w:eastAsia="仿宋" w:hAnsi="仿宋" w:cs="宋体" w:hint="eastAsia"/>
          <w:b/>
          <w:kern w:val="0"/>
          <w:sz w:val="30"/>
          <w:szCs w:val="30"/>
        </w:rPr>
        <w:t>条</w:t>
      </w:r>
      <w:r w:rsidRPr="001E5B7A">
        <w:rPr>
          <w:rFonts w:ascii="仿宋" w:eastAsia="仿宋" w:hAnsi="仿宋" w:cs="宋体" w:hint="eastAsia"/>
          <w:kern w:val="0"/>
          <w:sz w:val="30"/>
          <w:szCs w:val="30"/>
        </w:rPr>
        <w:t xml:space="preserve">  本会终止前，应当依法成立清算组织，清理债权债务，处理善后事宜。清算期间，不开展清算以外的活动。</w:t>
      </w:r>
    </w:p>
    <w:p w14:paraId="3EF68CA3" w14:textId="77777777" w:rsidR="00123C45" w:rsidRPr="001E5B7A" w:rsidRDefault="00810054" w:rsidP="001D78BE">
      <w:pPr>
        <w:widowControl/>
        <w:spacing w:before="240" w:line="520" w:lineRule="exact"/>
        <w:ind w:firstLineChars="202" w:firstLine="608"/>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w:t>
      </w:r>
      <w:r w:rsidR="00BE326C" w:rsidRPr="001E5B7A">
        <w:rPr>
          <w:rFonts w:ascii="仿宋" w:eastAsia="仿宋" w:hAnsi="仿宋" w:cs="宋体" w:hint="eastAsia"/>
          <w:b/>
          <w:kern w:val="0"/>
          <w:sz w:val="30"/>
          <w:szCs w:val="30"/>
        </w:rPr>
        <w:t>六十</w:t>
      </w:r>
      <w:r w:rsidR="00174B0D" w:rsidRPr="001E5B7A">
        <w:rPr>
          <w:rFonts w:ascii="仿宋" w:eastAsia="仿宋" w:hAnsi="仿宋" w:cs="宋体" w:hint="eastAsia"/>
          <w:b/>
          <w:kern w:val="0"/>
          <w:sz w:val="30"/>
          <w:szCs w:val="30"/>
        </w:rPr>
        <w:t>三</w:t>
      </w:r>
      <w:r w:rsidRPr="001E5B7A">
        <w:rPr>
          <w:rFonts w:ascii="仿宋" w:eastAsia="仿宋" w:hAnsi="仿宋" w:cs="宋体" w:hint="eastAsia"/>
          <w:b/>
          <w:kern w:val="0"/>
          <w:sz w:val="30"/>
          <w:szCs w:val="30"/>
        </w:rPr>
        <w:t>条</w:t>
      </w:r>
      <w:r w:rsidRPr="001E5B7A">
        <w:rPr>
          <w:rFonts w:ascii="仿宋" w:eastAsia="仿宋" w:hAnsi="仿宋" w:cs="宋体" w:hint="eastAsia"/>
          <w:kern w:val="0"/>
          <w:sz w:val="30"/>
          <w:szCs w:val="30"/>
        </w:rPr>
        <w:t xml:space="preserve">  本会经登记管理机关办理注销登记手续后即为终止。</w:t>
      </w:r>
    </w:p>
    <w:p w14:paraId="137E1F16" w14:textId="77777777" w:rsidR="00123C45" w:rsidRPr="001E5B7A" w:rsidRDefault="00810054" w:rsidP="001D78BE">
      <w:pPr>
        <w:widowControl/>
        <w:spacing w:before="240" w:after="100" w:afterAutospacing="1" w:line="520" w:lineRule="exact"/>
        <w:ind w:firstLineChars="202" w:firstLine="608"/>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lastRenderedPageBreak/>
        <w:t>第</w:t>
      </w:r>
      <w:r w:rsidR="00BE326C" w:rsidRPr="001E5B7A">
        <w:rPr>
          <w:rFonts w:ascii="仿宋" w:eastAsia="仿宋" w:hAnsi="仿宋" w:cs="宋体" w:hint="eastAsia"/>
          <w:b/>
          <w:kern w:val="0"/>
          <w:sz w:val="30"/>
          <w:szCs w:val="30"/>
        </w:rPr>
        <w:t>六十</w:t>
      </w:r>
      <w:r w:rsidR="00174B0D" w:rsidRPr="001E5B7A">
        <w:rPr>
          <w:rFonts w:ascii="仿宋" w:eastAsia="仿宋" w:hAnsi="仿宋" w:cs="宋体" w:hint="eastAsia"/>
          <w:b/>
          <w:kern w:val="0"/>
          <w:sz w:val="30"/>
          <w:szCs w:val="30"/>
        </w:rPr>
        <w:t>四</w:t>
      </w:r>
      <w:r w:rsidRPr="001E5B7A">
        <w:rPr>
          <w:rFonts w:ascii="仿宋" w:eastAsia="仿宋" w:hAnsi="仿宋" w:cs="宋体" w:hint="eastAsia"/>
          <w:b/>
          <w:kern w:val="0"/>
          <w:sz w:val="30"/>
          <w:szCs w:val="30"/>
        </w:rPr>
        <w:t>条</w:t>
      </w:r>
      <w:r w:rsidRPr="001E5B7A">
        <w:rPr>
          <w:rFonts w:ascii="仿宋" w:eastAsia="仿宋" w:hAnsi="仿宋" w:cs="宋体" w:hint="eastAsia"/>
          <w:kern w:val="0"/>
          <w:sz w:val="30"/>
          <w:szCs w:val="30"/>
        </w:rPr>
        <w:t xml:space="preserve">  本会终止后的剩余财产，在党建领导机关和登记管理机关的监督下，按照国家有关规定，用于发展与本会宗旨相关的事业，或者捐赠给宗旨相近的社会组织。</w:t>
      </w:r>
    </w:p>
    <w:p w14:paraId="687B489C" w14:textId="77777777" w:rsidR="00123C45" w:rsidRPr="00DD2366" w:rsidRDefault="00810054" w:rsidP="001D78BE">
      <w:pPr>
        <w:widowControl/>
        <w:spacing w:before="240" w:after="100" w:afterAutospacing="1" w:line="520" w:lineRule="exact"/>
        <w:jc w:val="center"/>
        <w:rPr>
          <w:rFonts w:ascii="华文中宋" w:eastAsia="华文中宋" w:hAnsi="华文中宋" w:cs="宋体" w:hint="eastAsia"/>
          <w:kern w:val="0"/>
          <w:sz w:val="30"/>
          <w:szCs w:val="30"/>
        </w:rPr>
      </w:pPr>
      <w:r w:rsidRPr="00DD2366">
        <w:rPr>
          <w:rFonts w:ascii="华文中宋" w:eastAsia="华文中宋" w:hAnsi="华文中宋" w:cs="宋体" w:hint="eastAsia"/>
          <w:kern w:val="0"/>
          <w:sz w:val="30"/>
          <w:szCs w:val="30"/>
        </w:rPr>
        <w:t>第</w:t>
      </w:r>
      <w:r w:rsidR="001E5B7A" w:rsidRPr="00DD2366">
        <w:rPr>
          <w:rFonts w:ascii="华文中宋" w:eastAsia="华文中宋" w:hAnsi="华文中宋" w:cs="宋体" w:hint="eastAsia"/>
          <w:kern w:val="0"/>
          <w:sz w:val="30"/>
          <w:szCs w:val="30"/>
        </w:rPr>
        <w:t>十</w:t>
      </w:r>
      <w:r w:rsidRPr="00DD2366">
        <w:rPr>
          <w:rFonts w:ascii="华文中宋" w:eastAsia="华文中宋" w:hAnsi="华文中宋" w:cs="宋体" w:hint="eastAsia"/>
          <w:kern w:val="0"/>
          <w:sz w:val="30"/>
          <w:szCs w:val="30"/>
        </w:rPr>
        <w:t>章  附  则</w:t>
      </w:r>
    </w:p>
    <w:p w14:paraId="5C9D7CA9" w14:textId="1DE9F170" w:rsidR="00123C45" w:rsidRPr="001E5B7A" w:rsidRDefault="00810054" w:rsidP="001D78BE">
      <w:pPr>
        <w:widowControl/>
        <w:spacing w:before="240" w:line="520" w:lineRule="exact"/>
        <w:ind w:firstLineChars="202" w:firstLine="608"/>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w:t>
      </w:r>
      <w:r w:rsidR="00BE326C" w:rsidRPr="001E5B7A">
        <w:rPr>
          <w:rFonts w:ascii="仿宋" w:eastAsia="仿宋" w:hAnsi="仿宋" w:cs="宋体" w:hint="eastAsia"/>
          <w:b/>
          <w:kern w:val="0"/>
          <w:sz w:val="30"/>
          <w:szCs w:val="30"/>
        </w:rPr>
        <w:t>六十</w:t>
      </w:r>
      <w:r w:rsidR="00174B0D" w:rsidRPr="001E5B7A">
        <w:rPr>
          <w:rFonts w:ascii="仿宋" w:eastAsia="仿宋" w:hAnsi="仿宋" w:cs="宋体" w:hint="eastAsia"/>
          <w:b/>
          <w:kern w:val="0"/>
          <w:sz w:val="30"/>
          <w:szCs w:val="30"/>
        </w:rPr>
        <w:t>五</w:t>
      </w:r>
      <w:r w:rsidRPr="001E5B7A">
        <w:rPr>
          <w:rFonts w:ascii="仿宋" w:eastAsia="仿宋" w:hAnsi="仿宋" w:cs="宋体" w:hint="eastAsia"/>
          <w:b/>
          <w:kern w:val="0"/>
          <w:sz w:val="30"/>
          <w:szCs w:val="30"/>
        </w:rPr>
        <w:t>条</w:t>
      </w:r>
      <w:r w:rsidRPr="001E5B7A">
        <w:rPr>
          <w:rFonts w:ascii="仿宋" w:eastAsia="仿宋" w:hAnsi="仿宋" w:cs="宋体" w:hint="eastAsia"/>
          <w:kern w:val="0"/>
          <w:sz w:val="30"/>
          <w:szCs w:val="30"/>
        </w:rPr>
        <w:t xml:space="preserve">  本章程经</w:t>
      </w:r>
      <w:r w:rsidR="00B108F0" w:rsidRPr="006E7116">
        <w:rPr>
          <w:rFonts w:ascii="仿宋" w:eastAsia="仿宋" w:hAnsi="仿宋" w:cs="仿宋_GB2312" w:hint="eastAsia"/>
          <w:sz w:val="30"/>
          <w:szCs w:val="30"/>
        </w:rPr>
        <w:t>XXXX</w:t>
      </w:r>
      <w:r w:rsidRPr="001E5B7A">
        <w:rPr>
          <w:rFonts w:ascii="仿宋" w:eastAsia="仿宋" w:hAnsi="仿宋" w:cs="宋体" w:hint="eastAsia"/>
          <w:kern w:val="0"/>
          <w:sz w:val="30"/>
          <w:szCs w:val="30"/>
        </w:rPr>
        <w:t>年</w:t>
      </w:r>
      <w:r w:rsidR="00B108F0" w:rsidRPr="006E7116">
        <w:rPr>
          <w:rFonts w:ascii="仿宋" w:eastAsia="仿宋" w:hAnsi="仿宋" w:cs="仿宋_GB2312" w:hint="eastAsia"/>
          <w:sz w:val="30"/>
          <w:szCs w:val="30"/>
        </w:rPr>
        <w:t>X</w:t>
      </w:r>
      <w:r w:rsidRPr="001E5B7A">
        <w:rPr>
          <w:rFonts w:ascii="仿宋" w:eastAsia="仿宋" w:hAnsi="仿宋" w:cs="宋体" w:hint="eastAsia"/>
          <w:kern w:val="0"/>
          <w:sz w:val="30"/>
          <w:szCs w:val="30"/>
        </w:rPr>
        <w:t>月</w:t>
      </w:r>
      <w:r w:rsidR="00B108F0" w:rsidRPr="006E7116">
        <w:rPr>
          <w:rFonts w:ascii="仿宋" w:eastAsia="仿宋" w:hAnsi="仿宋" w:cs="仿宋_GB2312" w:hint="eastAsia"/>
          <w:sz w:val="30"/>
          <w:szCs w:val="30"/>
        </w:rPr>
        <w:t>X</w:t>
      </w:r>
      <w:r w:rsidRPr="001E5B7A">
        <w:rPr>
          <w:rFonts w:ascii="仿宋" w:eastAsia="仿宋" w:hAnsi="仿宋" w:cs="宋体" w:hint="eastAsia"/>
          <w:kern w:val="0"/>
          <w:sz w:val="30"/>
          <w:szCs w:val="30"/>
        </w:rPr>
        <w:t>日第</w:t>
      </w:r>
      <w:r w:rsidR="00B108F0">
        <w:rPr>
          <w:rFonts w:ascii="仿宋" w:eastAsia="仿宋" w:hAnsi="仿宋" w:cs="宋体" w:hint="eastAsia"/>
          <w:kern w:val="0"/>
          <w:sz w:val="30"/>
          <w:szCs w:val="30"/>
        </w:rPr>
        <w:t>五</w:t>
      </w:r>
      <w:r w:rsidRPr="001E5B7A">
        <w:rPr>
          <w:rFonts w:ascii="仿宋" w:eastAsia="仿宋" w:hAnsi="仿宋" w:cs="宋体" w:hint="eastAsia"/>
          <w:kern w:val="0"/>
          <w:sz w:val="30"/>
          <w:szCs w:val="30"/>
        </w:rPr>
        <w:t>次会员代表大会表决通过。</w:t>
      </w:r>
    </w:p>
    <w:p w14:paraId="20C44021" w14:textId="77777777" w:rsidR="00123C45" w:rsidRPr="001E5B7A" w:rsidRDefault="00810054" w:rsidP="001D78BE">
      <w:pPr>
        <w:widowControl/>
        <w:spacing w:before="240" w:line="520" w:lineRule="exact"/>
        <w:ind w:firstLineChars="202" w:firstLine="608"/>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w:t>
      </w:r>
      <w:r w:rsidR="00BE326C" w:rsidRPr="001E5B7A">
        <w:rPr>
          <w:rFonts w:ascii="仿宋" w:eastAsia="仿宋" w:hAnsi="仿宋" w:cs="宋体" w:hint="eastAsia"/>
          <w:b/>
          <w:kern w:val="0"/>
          <w:sz w:val="30"/>
          <w:szCs w:val="30"/>
        </w:rPr>
        <w:t>六十</w:t>
      </w:r>
      <w:r w:rsidR="00174B0D" w:rsidRPr="001E5B7A">
        <w:rPr>
          <w:rFonts w:ascii="仿宋" w:eastAsia="仿宋" w:hAnsi="仿宋" w:cs="宋体" w:hint="eastAsia"/>
          <w:b/>
          <w:kern w:val="0"/>
          <w:sz w:val="30"/>
          <w:szCs w:val="30"/>
        </w:rPr>
        <w:t>六</w:t>
      </w:r>
      <w:r w:rsidRPr="001E5B7A">
        <w:rPr>
          <w:rFonts w:ascii="仿宋" w:eastAsia="仿宋" w:hAnsi="仿宋" w:cs="宋体" w:hint="eastAsia"/>
          <w:b/>
          <w:kern w:val="0"/>
          <w:sz w:val="30"/>
          <w:szCs w:val="30"/>
        </w:rPr>
        <w:t>条</w:t>
      </w:r>
      <w:r w:rsidRPr="001E5B7A">
        <w:rPr>
          <w:rFonts w:ascii="仿宋" w:eastAsia="仿宋" w:hAnsi="仿宋" w:cs="宋体" w:hint="eastAsia"/>
          <w:kern w:val="0"/>
          <w:sz w:val="30"/>
          <w:szCs w:val="30"/>
        </w:rPr>
        <w:t xml:space="preserve">  本章程的解释权属本会理事会。</w:t>
      </w:r>
    </w:p>
    <w:p w14:paraId="23DCF893" w14:textId="77777777" w:rsidR="00123C45" w:rsidRPr="001E5B7A" w:rsidRDefault="00810054" w:rsidP="001D78BE">
      <w:pPr>
        <w:widowControl/>
        <w:spacing w:before="240" w:line="520" w:lineRule="exact"/>
        <w:ind w:firstLineChars="202" w:firstLine="608"/>
        <w:jc w:val="left"/>
        <w:rPr>
          <w:rFonts w:ascii="仿宋" w:eastAsia="仿宋" w:hAnsi="仿宋" w:cs="宋体" w:hint="eastAsia"/>
          <w:kern w:val="0"/>
          <w:sz w:val="30"/>
          <w:szCs w:val="30"/>
        </w:rPr>
      </w:pPr>
      <w:r w:rsidRPr="001E5B7A">
        <w:rPr>
          <w:rFonts w:ascii="仿宋" w:eastAsia="仿宋" w:hAnsi="仿宋" w:cs="宋体" w:hint="eastAsia"/>
          <w:b/>
          <w:kern w:val="0"/>
          <w:sz w:val="30"/>
          <w:szCs w:val="30"/>
        </w:rPr>
        <w:t>第</w:t>
      </w:r>
      <w:r w:rsidR="00BE326C" w:rsidRPr="001E5B7A">
        <w:rPr>
          <w:rFonts w:ascii="仿宋" w:eastAsia="仿宋" w:hAnsi="仿宋" w:cs="宋体" w:hint="eastAsia"/>
          <w:b/>
          <w:kern w:val="0"/>
          <w:sz w:val="30"/>
          <w:szCs w:val="30"/>
        </w:rPr>
        <w:t>六十</w:t>
      </w:r>
      <w:r w:rsidR="00174B0D" w:rsidRPr="001E5B7A">
        <w:rPr>
          <w:rFonts w:ascii="仿宋" w:eastAsia="仿宋" w:hAnsi="仿宋" w:cs="宋体" w:hint="eastAsia"/>
          <w:b/>
          <w:kern w:val="0"/>
          <w:sz w:val="30"/>
          <w:szCs w:val="30"/>
        </w:rPr>
        <w:t>七</w:t>
      </w:r>
      <w:r w:rsidRPr="001E5B7A">
        <w:rPr>
          <w:rFonts w:ascii="仿宋" w:eastAsia="仿宋" w:hAnsi="仿宋" w:cs="宋体" w:hint="eastAsia"/>
          <w:b/>
          <w:kern w:val="0"/>
          <w:sz w:val="30"/>
          <w:szCs w:val="30"/>
        </w:rPr>
        <w:t>条</w:t>
      </w:r>
      <w:r w:rsidRPr="001E5B7A">
        <w:rPr>
          <w:rFonts w:ascii="仿宋" w:eastAsia="仿宋" w:hAnsi="仿宋" w:cs="宋体" w:hint="eastAsia"/>
          <w:kern w:val="0"/>
          <w:sz w:val="30"/>
          <w:szCs w:val="30"/>
        </w:rPr>
        <w:t xml:space="preserve">  本章程自登记管理机关核准之日起生效。</w:t>
      </w:r>
    </w:p>
    <w:p w14:paraId="6F38D6EC" w14:textId="77777777" w:rsidR="00123C45" w:rsidRPr="00870BBD" w:rsidRDefault="00123C45" w:rsidP="001D78BE">
      <w:pPr>
        <w:spacing w:line="520" w:lineRule="exact"/>
        <w:rPr>
          <w:rFonts w:ascii="仿宋_GB2312" w:eastAsia="仿宋_GB2312"/>
          <w:sz w:val="30"/>
          <w:szCs w:val="30"/>
        </w:rPr>
      </w:pPr>
    </w:p>
    <w:sectPr w:rsidR="00123C45" w:rsidRPr="00870BBD" w:rsidSect="00123C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361B2" w14:textId="77777777" w:rsidR="0060012A" w:rsidRDefault="0060012A" w:rsidP="000B7DC1">
      <w:r>
        <w:separator/>
      </w:r>
    </w:p>
  </w:endnote>
  <w:endnote w:type="continuationSeparator" w:id="0">
    <w:p w14:paraId="2D0F42DB" w14:textId="77777777" w:rsidR="0060012A" w:rsidRDefault="0060012A" w:rsidP="000B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F0B29" w14:textId="77777777" w:rsidR="0060012A" w:rsidRDefault="0060012A" w:rsidP="000B7DC1">
      <w:r>
        <w:separator/>
      </w:r>
    </w:p>
  </w:footnote>
  <w:footnote w:type="continuationSeparator" w:id="0">
    <w:p w14:paraId="548B18D3" w14:textId="77777777" w:rsidR="0060012A" w:rsidRDefault="0060012A" w:rsidP="000B7D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C3FEE"/>
    <w:rsid w:val="00001CFC"/>
    <w:rsid w:val="00003B62"/>
    <w:rsid w:val="00024C02"/>
    <w:rsid w:val="00044971"/>
    <w:rsid w:val="00096F98"/>
    <w:rsid w:val="000A0C02"/>
    <w:rsid w:val="000B5419"/>
    <w:rsid w:val="000B7DC1"/>
    <w:rsid w:val="000C3FEE"/>
    <w:rsid w:val="000E68DE"/>
    <w:rsid w:val="000F1A07"/>
    <w:rsid w:val="001037C9"/>
    <w:rsid w:val="00123C45"/>
    <w:rsid w:val="001332F3"/>
    <w:rsid w:val="0015726B"/>
    <w:rsid w:val="00174B0D"/>
    <w:rsid w:val="00184C42"/>
    <w:rsid w:val="001976E4"/>
    <w:rsid w:val="001B64BD"/>
    <w:rsid w:val="001C781D"/>
    <w:rsid w:val="001D78BE"/>
    <w:rsid w:val="001E0771"/>
    <w:rsid w:val="001E5B7A"/>
    <w:rsid w:val="00216238"/>
    <w:rsid w:val="0022322C"/>
    <w:rsid w:val="002310F8"/>
    <w:rsid w:val="00233CD6"/>
    <w:rsid w:val="0025159D"/>
    <w:rsid w:val="002B43D0"/>
    <w:rsid w:val="002C74F7"/>
    <w:rsid w:val="002C794A"/>
    <w:rsid w:val="002E2679"/>
    <w:rsid w:val="002E7C0F"/>
    <w:rsid w:val="00327F20"/>
    <w:rsid w:val="00351245"/>
    <w:rsid w:val="003734D4"/>
    <w:rsid w:val="003E4CC1"/>
    <w:rsid w:val="00410273"/>
    <w:rsid w:val="0041630B"/>
    <w:rsid w:val="00422537"/>
    <w:rsid w:val="0043551D"/>
    <w:rsid w:val="0044014F"/>
    <w:rsid w:val="004711ED"/>
    <w:rsid w:val="00471843"/>
    <w:rsid w:val="00495686"/>
    <w:rsid w:val="004A0774"/>
    <w:rsid w:val="004A0EAF"/>
    <w:rsid w:val="004A2518"/>
    <w:rsid w:val="004D5DB0"/>
    <w:rsid w:val="004F01FF"/>
    <w:rsid w:val="004F363B"/>
    <w:rsid w:val="0050580D"/>
    <w:rsid w:val="00530EBF"/>
    <w:rsid w:val="00540E2C"/>
    <w:rsid w:val="00541315"/>
    <w:rsid w:val="005428A9"/>
    <w:rsid w:val="005535F1"/>
    <w:rsid w:val="00557320"/>
    <w:rsid w:val="00567BB8"/>
    <w:rsid w:val="00570C51"/>
    <w:rsid w:val="00581A13"/>
    <w:rsid w:val="00586EC6"/>
    <w:rsid w:val="00592377"/>
    <w:rsid w:val="005A75B4"/>
    <w:rsid w:val="005E611E"/>
    <w:rsid w:val="0060012A"/>
    <w:rsid w:val="00615955"/>
    <w:rsid w:val="0066311F"/>
    <w:rsid w:val="006649B6"/>
    <w:rsid w:val="00684455"/>
    <w:rsid w:val="00684DAB"/>
    <w:rsid w:val="006A5BAD"/>
    <w:rsid w:val="006A5FC9"/>
    <w:rsid w:val="006C4050"/>
    <w:rsid w:val="006C63CD"/>
    <w:rsid w:val="006E46C7"/>
    <w:rsid w:val="007942E1"/>
    <w:rsid w:val="007C1AEA"/>
    <w:rsid w:val="007D154C"/>
    <w:rsid w:val="00802602"/>
    <w:rsid w:val="00807B8E"/>
    <w:rsid w:val="00810054"/>
    <w:rsid w:val="00822D7C"/>
    <w:rsid w:val="00833749"/>
    <w:rsid w:val="00840391"/>
    <w:rsid w:val="00844A42"/>
    <w:rsid w:val="00852E00"/>
    <w:rsid w:val="00866702"/>
    <w:rsid w:val="00870BBD"/>
    <w:rsid w:val="00875274"/>
    <w:rsid w:val="00880DB5"/>
    <w:rsid w:val="00884028"/>
    <w:rsid w:val="008D5B54"/>
    <w:rsid w:val="008E59F9"/>
    <w:rsid w:val="009145E9"/>
    <w:rsid w:val="00930CD6"/>
    <w:rsid w:val="00931F9D"/>
    <w:rsid w:val="0094461F"/>
    <w:rsid w:val="00963A76"/>
    <w:rsid w:val="00995E04"/>
    <w:rsid w:val="009A1717"/>
    <w:rsid w:val="009D0DE3"/>
    <w:rsid w:val="009D423F"/>
    <w:rsid w:val="009E259F"/>
    <w:rsid w:val="009E6D86"/>
    <w:rsid w:val="009E7C3F"/>
    <w:rsid w:val="00A00E22"/>
    <w:rsid w:val="00A1549E"/>
    <w:rsid w:val="00A23DE7"/>
    <w:rsid w:val="00A3789F"/>
    <w:rsid w:val="00A405E4"/>
    <w:rsid w:val="00A41930"/>
    <w:rsid w:val="00A42035"/>
    <w:rsid w:val="00A467D6"/>
    <w:rsid w:val="00A62AC5"/>
    <w:rsid w:val="00A86D20"/>
    <w:rsid w:val="00A97A94"/>
    <w:rsid w:val="00AA1C4C"/>
    <w:rsid w:val="00AB44B2"/>
    <w:rsid w:val="00AE2BD9"/>
    <w:rsid w:val="00AF15E8"/>
    <w:rsid w:val="00AF58C6"/>
    <w:rsid w:val="00B108F0"/>
    <w:rsid w:val="00B10A3D"/>
    <w:rsid w:val="00B36D31"/>
    <w:rsid w:val="00BB4B0E"/>
    <w:rsid w:val="00BE2C8B"/>
    <w:rsid w:val="00BE326C"/>
    <w:rsid w:val="00BF2416"/>
    <w:rsid w:val="00C05D09"/>
    <w:rsid w:val="00C15CEE"/>
    <w:rsid w:val="00C25CA8"/>
    <w:rsid w:val="00C30F1A"/>
    <w:rsid w:val="00C66462"/>
    <w:rsid w:val="00C77C16"/>
    <w:rsid w:val="00C90B15"/>
    <w:rsid w:val="00C95F80"/>
    <w:rsid w:val="00CA5554"/>
    <w:rsid w:val="00CE4EBB"/>
    <w:rsid w:val="00D13464"/>
    <w:rsid w:val="00D26F00"/>
    <w:rsid w:val="00D4755A"/>
    <w:rsid w:val="00D51065"/>
    <w:rsid w:val="00D5736D"/>
    <w:rsid w:val="00D602E7"/>
    <w:rsid w:val="00D62AEC"/>
    <w:rsid w:val="00D72515"/>
    <w:rsid w:val="00D84780"/>
    <w:rsid w:val="00DC4BC0"/>
    <w:rsid w:val="00DC6B37"/>
    <w:rsid w:val="00DD104B"/>
    <w:rsid w:val="00DD1127"/>
    <w:rsid w:val="00DD2366"/>
    <w:rsid w:val="00DE4865"/>
    <w:rsid w:val="00E007A9"/>
    <w:rsid w:val="00E04518"/>
    <w:rsid w:val="00E22E20"/>
    <w:rsid w:val="00E24701"/>
    <w:rsid w:val="00E30DCE"/>
    <w:rsid w:val="00E34417"/>
    <w:rsid w:val="00E35F07"/>
    <w:rsid w:val="00E430A0"/>
    <w:rsid w:val="00E67754"/>
    <w:rsid w:val="00E855BE"/>
    <w:rsid w:val="00F03B59"/>
    <w:rsid w:val="00F218DA"/>
    <w:rsid w:val="00F32352"/>
    <w:rsid w:val="00F35E0B"/>
    <w:rsid w:val="00F41514"/>
    <w:rsid w:val="00F52FB6"/>
    <w:rsid w:val="00FB608B"/>
    <w:rsid w:val="00FC4C5A"/>
    <w:rsid w:val="00FC7FAE"/>
    <w:rsid w:val="00FE02B2"/>
    <w:rsid w:val="00FF2C30"/>
    <w:rsid w:val="0B2F7BF9"/>
    <w:rsid w:val="42F670F1"/>
    <w:rsid w:val="5BE43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752B0"/>
  <w15:docId w15:val="{8C057D9A-E5FB-4750-B36A-C791F057B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C45"/>
    <w:pPr>
      <w:widowControl w:val="0"/>
      <w:jc w:val="both"/>
    </w:pPr>
    <w:rPr>
      <w:kern w:val="2"/>
      <w:sz w:val="21"/>
      <w:szCs w:val="22"/>
    </w:rPr>
  </w:style>
  <w:style w:type="paragraph" w:styleId="2">
    <w:name w:val="heading 2"/>
    <w:basedOn w:val="a"/>
    <w:next w:val="a"/>
    <w:link w:val="20"/>
    <w:uiPriority w:val="9"/>
    <w:qFormat/>
    <w:rsid w:val="00123C4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123C45"/>
    <w:pPr>
      <w:tabs>
        <w:tab w:val="center" w:pos="4153"/>
        <w:tab w:val="right" w:pos="8306"/>
      </w:tabs>
      <w:snapToGrid w:val="0"/>
      <w:jc w:val="left"/>
    </w:pPr>
    <w:rPr>
      <w:sz w:val="18"/>
      <w:szCs w:val="18"/>
    </w:rPr>
  </w:style>
  <w:style w:type="paragraph" w:styleId="a5">
    <w:name w:val="header"/>
    <w:basedOn w:val="a"/>
    <w:link w:val="a6"/>
    <w:uiPriority w:val="99"/>
    <w:unhideWhenUsed/>
    <w:qFormat/>
    <w:rsid w:val="00123C45"/>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sid w:val="00123C45"/>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qFormat/>
    <w:rsid w:val="00123C45"/>
    <w:rPr>
      <w:color w:val="0000FF"/>
      <w:u w:val="single"/>
    </w:rPr>
  </w:style>
  <w:style w:type="character" w:customStyle="1" w:styleId="a6">
    <w:name w:val="页眉 字符"/>
    <w:basedOn w:val="a0"/>
    <w:link w:val="a5"/>
    <w:uiPriority w:val="99"/>
    <w:qFormat/>
    <w:rsid w:val="00123C45"/>
    <w:rPr>
      <w:sz w:val="18"/>
      <w:szCs w:val="18"/>
    </w:rPr>
  </w:style>
  <w:style w:type="character" w:customStyle="1" w:styleId="a4">
    <w:name w:val="页脚 字符"/>
    <w:basedOn w:val="a0"/>
    <w:link w:val="a3"/>
    <w:uiPriority w:val="99"/>
    <w:qFormat/>
    <w:rsid w:val="00123C45"/>
    <w:rPr>
      <w:sz w:val="18"/>
      <w:szCs w:val="18"/>
    </w:rPr>
  </w:style>
  <w:style w:type="character" w:customStyle="1" w:styleId="20">
    <w:name w:val="标题 2 字符"/>
    <w:basedOn w:val="a0"/>
    <w:link w:val="2"/>
    <w:uiPriority w:val="9"/>
    <w:qFormat/>
    <w:rsid w:val="00123C45"/>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61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20</Pages>
  <Words>1242</Words>
  <Characters>7080</Characters>
  <Application>Microsoft Office Word</Application>
  <DocSecurity>0</DocSecurity>
  <Lines>59</Lines>
  <Paragraphs>16</Paragraphs>
  <ScaleCrop>false</ScaleCrop>
  <Company>Microsoft</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郑海</dc:creator>
  <cp:lastModifiedBy>海 郑</cp:lastModifiedBy>
  <cp:revision>40</cp:revision>
  <cp:lastPrinted>2019-07-08T03:49:00Z</cp:lastPrinted>
  <dcterms:created xsi:type="dcterms:W3CDTF">2019-11-18T08:20:00Z</dcterms:created>
  <dcterms:modified xsi:type="dcterms:W3CDTF">2025-04-14T00:17:00Z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